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jc w:val="center"/>
      </w:pPr>
      <w:r>
        <w:rPr>
          <w:rFonts w:ascii="黑体" w:hAnsi="黑体" w:eastAsia="黑体" w:cs="黑体"/>
          <w:color w:val="000000"/>
          <w:sz w:val="30"/>
        </w:rPr>
        <w:t>山东大学</w:t>
      </w:r>
      <w:r>
        <w:rPr>
          <w:rFonts w:ascii="黑体" w:hAnsi="黑体" w:eastAsia="黑体" w:cs="黑体"/>
          <w:color w:val="000000"/>
          <w:sz w:val="30"/>
          <w:u w:val="single"/>
        </w:rPr>
        <w:t xml:space="preserve"> 软件 </w:t>
      </w:r>
      <w:r>
        <w:rPr>
          <w:rFonts w:ascii="黑体" w:hAnsi="黑体" w:eastAsia="黑体" w:cs="黑体"/>
          <w:color w:val="000000"/>
          <w:sz w:val="30"/>
        </w:rPr>
        <w:t>学院</w:t>
      </w:r>
    </w:p>
    <w:p>
      <w:pPr>
        <w:spacing w:before="0" w:after="0"/>
        <w:jc w:val="center"/>
      </w:pPr>
      <w:r>
        <w:rPr>
          <w:rFonts w:ascii="黑体" w:hAnsi="黑体" w:eastAsia="黑体" w:cs="黑体"/>
          <w:b/>
          <w:color w:val="000000"/>
          <w:sz w:val="30"/>
          <w:u w:val="single"/>
        </w:rPr>
        <w:t> </w:t>
      </w:r>
      <w:r>
        <w:rPr>
          <w:rFonts w:ascii="宋体" w:hAnsi="宋体" w:eastAsia="宋体" w:cs="宋体"/>
          <w:b/>
          <w:color w:val="000000"/>
          <w:sz w:val="30"/>
          <w:u w:val="single"/>
        </w:rPr>
        <w:t xml:space="preserve">数据可视化 </w:t>
      </w:r>
      <w:r>
        <w:rPr>
          <w:rFonts w:ascii="黑体" w:hAnsi="黑体" w:eastAsia="黑体" w:cs="黑体"/>
          <w:color w:val="000000"/>
          <w:sz w:val="30"/>
        </w:rPr>
        <w:t>课程实验报告</w:t>
      </w:r>
    </w:p>
    <w:p>
      <w:pPr>
        <w:spacing w:before="0" w:after="0"/>
        <w:jc w:val="both"/>
      </w:pPr>
      <w:r>
        <w:rPr>
          <w:rFonts w:ascii="Times" w:hAnsi="Times" w:eastAsia="Times" w:cs="Times"/>
          <w:color w:val="000000"/>
          <w:sz w:val="24"/>
        </w:rPr>
        <w:t> </w:t>
      </w:r>
    </w:p>
    <w:tbl>
      <w:tblPr>
        <w:tblStyle w:val="5"/>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2790"/>
        <w:gridCol w:w="840"/>
        <w:gridCol w:w="1995"/>
        <w:gridCol w:w="2655"/>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90"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before="0" w:after="0"/>
              <w:jc w:val="both"/>
              <w:rPr>
                <w:rFonts w:hint="eastAsia" w:eastAsia="黑体"/>
                <w:lang w:eastAsia="zh-CN"/>
              </w:rPr>
            </w:pPr>
            <w:r>
              <w:rPr>
                <w:rFonts w:ascii="黑体" w:hAnsi="黑体" w:eastAsia="黑体" w:cs="黑体"/>
                <w:color w:val="000000"/>
                <w:sz w:val="24"/>
              </w:rPr>
              <w:t>学号：  202000300</w:t>
            </w:r>
            <w:r>
              <w:rPr>
                <w:rFonts w:hint="eastAsia" w:ascii="黑体" w:hAnsi="黑体" w:eastAsia="黑体" w:cs="黑体"/>
                <w:color w:val="000000"/>
                <w:sz w:val="24"/>
                <w:lang w:val="en-US" w:eastAsia="zh-CN"/>
              </w:rPr>
              <w:t>xxx</w:t>
            </w:r>
          </w:p>
        </w:tc>
        <w:tc>
          <w:tcPr>
            <w:tcW w:w="2835" w:type="dxa"/>
            <w:gridSpan w:val="2"/>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before="0" w:after="0"/>
              <w:jc w:val="both"/>
            </w:pPr>
            <w:r>
              <w:rPr>
                <w:rFonts w:ascii="黑体" w:hAnsi="黑体" w:eastAsia="黑体" w:cs="黑体"/>
                <w:color w:val="000000"/>
                <w:sz w:val="24"/>
              </w:rPr>
              <w:t>姓名：叶昕骅</w:t>
            </w:r>
          </w:p>
        </w:tc>
        <w:tc>
          <w:tcPr>
            <w:tcW w:w="2655"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before="0" w:after="0"/>
              <w:jc w:val="both"/>
            </w:pPr>
            <w:r>
              <w:rPr>
                <w:rFonts w:ascii="黑体" w:hAnsi="黑体" w:eastAsia="黑体" w:cs="黑体"/>
                <w:color w:val="000000"/>
                <w:sz w:val="24"/>
              </w:rPr>
              <w:t>班级：20大数据</w:t>
            </w:r>
            <w:r>
              <w:rPr>
                <w:rFonts w:hint="eastAsia" w:ascii="黑体" w:hAnsi="黑体" w:eastAsia="黑体" w:cs="黑体"/>
                <w:color w:val="000000"/>
                <w:sz w:val="24"/>
                <w:lang w:val="en-US" w:eastAsia="zh-CN"/>
              </w:rPr>
              <w:t>x</w:t>
            </w:r>
            <w:r>
              <w:rPr>
                <w:rFonts w:ascii="黑体" w:hAnsi="黑体" w:eastAsia="黑体" w:cs="黑体"/>
                <w:color w:val="000000"/>
                <w:sz w:val="24"/>
              </w:rPr>
              <w:t>班</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90"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before="0" w:after="0"/>
              <w:jc w:val="both"/>
              <w:rPr>
                <w:rFonts w:hint="default" w:eastAsia="黑体"/>
                <w:lang w:val="en-US" w:eastAsia="zh-CN"/>
              </w:rPr>
            </w:pPr>
            <w:r>
              <w:rPr>
                <w:rFonts w:ascii="黑体" w:hAnsi="黑体" w:eastAsia="黑体" w:cs="黑体"/>
                <w:color w:val="000000"/>
                <w:sz w:val="24"/>
              </w:rPr>
              <w:t>学号：  202000300</w:t>
            </w:r>
            <w:r>
              <w:rPr>
                <w:rFonts w:hint="eastAsia" w:ascii="黑体" w:hAnsi="黑体" w:eastAsia="黑体" w:cs="黑体"/>
                <w:color w:val="000000"/>
                <w:sz w:val="24"/>
                <w:lang w:val="en-US" w:eastAsia="zh-CN"/>
              </w:rPr>
              <w:t>xxx</w:t>
            </w:r>
          </w:p>
        </w:tc>
        <w:tc>
          <w:tcPr>
            <w:tcW w:w="283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before="0" w:after="0"/>
              <w:jc w:val="both"/>
            </w:pPr>
            <w:r>
              <w:rPr>
                <w:rFonts w:ascii="黑体" w:hAnsi="黑体" w:eastAsia="黑体" w:cs="黑体"/>
                <w:color w:val="000000"/>
                <w:sz w:val="24"/>
              </w:rPr>
              <w:t>姓名：苏锡良</w:t>
            </w:r>
          </w:p>
        </w:tc>
        <w:tc>
          <w:tcPr>
            <w:tcW w:w="265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before="0" w:after="0"/>
              <w:jc w:val="both"/>
            </w:pPr>
            <w:r>
              <w:rPr>
                <w:rFonts w:ascii="黑体" w:hAnsi="黑体" w:eastAsia="黑体" w:cs="黑体"/>
                <w:color w:val="000000"/>
                <w:sz w:val="24"/>
              </w:rPr>
              <w:t>班级：20大数据</w:t>
            </w:r>
            <w:r>
              <w:rPr>
                <w:rFonts w:hint="eastAsia" w:ascii="黑体" w:hAnsi="黑体" w:eastAsia="黑体" w:cs="黑体"/>
                <w:color w:val="000000"/>
                <w:sz w:val="24"/>
                <w:lang w:val="en-US" w:eastAsia="zh-CN"/>
              </w:rPr>
              <w:t>x</w:t>
            </w:r>
            <w:r>
              <w:rPr>
                <w:rFonts w:ascii="黑体" w:hAnsi="黑体" w:eastAsia="黑体" w:cs="黑体"/>
                <w:color w:val="000000"/>
                <w:sz w:val="24"/>
              </w:rPr>
              <w:t>班</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90"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before="0" w:after="0"/>
              <w:jc w:val="both"/>
              <w:rPr>
                <w:rFonts w:hint="default" w:eastAsia="黑体"/>
                <w:lang w:val="en-US" w:eastAsia="zh-CN"/>
              </w:rPr>
            </w:pPr>
            <w:r>
              <w:rPr>
                <w:rFonts w:ascii="黑体" w:hAnsi="黑体" w:eastAsia="黑体" w:cs="黑体"/>
                <w:color w:val="000000"/>
                <w:sz w:val="24"/>
              </w:rPr>
              <w:t xml:space="preserve">学号：  </w:t>
            </w:r>
            <w:r>
              <w:rPr>
                <w:rFonts w:ascii="黑体" w:hAnsi="黑体" w:eastAsia="黑体"/>
                <w:sz w:val="24"/>
                <w:szCs w:val="24"/>
              </w:rPr>
              <w:t>202000300</w:t>
            </w:r>
            <w:r>
              <w:rPr>
                <w:rFonts w:hint="eastAsia" w:ascii="黑体" w:hAnsi="黑体" w:eastAsia="黑体"/>
                <w:sz w:val="24"/>
                <w:szCs w:val="24"/>
                <w:lang w:val="en-US" w:eastAsia="zh-CN"/>
              </w:rPr>
              <w:t>xxx</w:t>
            </w:r>
          </w:p>
        </w:tc>
        <w:tc>
          <w:tcPr>
            <w:tcW w:w="283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before="0" w:after="0"/>
              <w:jc w:val="both"/>
            </w:pPr>
            <w:r>
              <w:rPr>
                <w:rFonts w:ascii="黑体" w:hAnsi="黑体" w:eastAsia="黑体" w:cs="黑体"/>
                <w:color w:val="000000"/>
                <w:sz w:val="24"/>
              </w:rPr>
              <w:t>姓名：李超昊</w:t>
            </w:r>
          </w:p>
        </w:tc>
        <w:tc>
          <w:tcPr>
            <w:tcW w:w="265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before="0" w:after="0"/>
              <w:jc w:val="both"/>
            </w:pPr>
            <w:r>
              <w:rPr>
                <w:rFonts w:ascii="黑体" w:hAnsi="黑体" w:eastAsia="黑体" w:cs="黑体"/>
                <w:color w:val="000000"/>
                <w:sz w:val="24"/>
              </w:rPr>
              <w:t>班级：20大数据</w:t>
            </w:r>
            <w:r>
              <w:rPr>
                <w:rFonts w:hint="eastAsia" w:ascii="黑体" w:hAnsi="黑体" w:eastAsia="黑体" w:cs="黑体"/>
                <w:color w:val="000000"/>
                <w:sz w:val="24"/>
                <w:lang w:val="en-US" w:eastAsia="zh-CN"/>
              </w:rPr>
              <w:t>x</w:t>
            </w:r>
            <w:r>
              <w:rPr>
                <w:rFonts w:ascii="黑体" w:hAnsi="黑体" w:eastAsia="黑体" w:cs="黑体"/>
                <w:color w:val="000000"/>
                <w:sz w:val="24"/>
              </w:rPr>
              <w:t>班</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2790" w:type="dxa"/>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before="0" w:after="0"/>
              <w:jc w:val="both"/>
              <w:rPr>
                <w:rFonts w:hint="default" w:eastAsia="黑体"/>
                <w:lang w:val="en-US" w:eastAsia="zh-CN"/>
              </w:rPr>
            </w:pPr>
            <w:r>
              <w:rPr>
                <w:rFonts w:ascii="黑体" w:hAnsi="黑体" w:eastAsia="黑体" w:cs="黑体"/>
                <w:color w:val="000000"/>
                <w:sz w:val="24"/>
              </w:rPr>
              <w:t>学号：  202000300</w:t>
            </w:r>
            <w:r>
              <w:rPr>
                <w:rFonts w:hint="eastAsia" w:ascii="黑体" w:hAnsi="黑体" w:eastAsia="黑体" w:cs="黑体"/>
                <w:color w:val="000000"/>
                <w:sz w:val="24"/>
                <w:lang w:val="en-US" w:eastAsia="zh-CN"/>
              </w:rPr>
              <w:t>xxx</w:t>
            </w:r>
          </w:p>
        </w:tc>
        <w:tc>
          <w:tcPr>
            <w:tcW w:w="2835"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before="0" w:after="0"/>
              <w:jc w:val="both"/>
            </w:pPr>
            <w:r>
              <w:rPr>
                <w:rFonts w:ascii="黑体" w:hAnsi="黑体" w:eastAsia="黑体" w:cs="黑体"/>
                <w:color w:val="000000"/>
                <w:sz w:val="24"/>
              </w:rPr>
              <w:t>姓名：赵尚祁</w:t>
            </w:r>
          </w:p>
        </w:tc>
        <w:tc>
          <w:tcPr>
            <w:tcW w:w="2655" w:type="dxa"/>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before="0" w:after="0"/>
              <w:jc w:val="both"/>
            </w:pPr>
            <w:r>
              <w:rPr>
                <w:rFonts w:ascii="黑体" w:hAnsi="黑体" w:eastAsia="黑体" w:cs="黑体"/>
                <w:color w:val="000000"/>
                <w:sz w:val="24"/>
              </w:rPr>
              <w:t>班级：20大数据</w:t>
            </w:r>
            <w:bookmarkStart w:id="0" w:name="_GoBack"/>
            <w:r>
              <w:rPr>
                <w:rFonts w:ascii="黑体" w:hAnsi="黑体" w:eastAsia="黑体" w:cs="黑体"/>
                <w:color w:val="000000"/>
                <w:sz w:val="24"/>
              </w:rPr>
              <w:t>1</w:t>
            </w:r>
            <w:bookmarkEnd w:id="0"/>
            <w:r>
              <w:rPr>
                <w:rFonts w:ascii="黑体" w:hAnsi="黑体" w:eastAsia="黑体" w:cs="黑体"/>
                <w:color w:val="000000"/>
                <w:sz w:val="24"/>
              </w:rPr>
              <w:t>班</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8280" w:type="dxa"/>
            <w:gridSpan w:val="4"/>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before="0" w:after="0"/>
              <w:jc w:val="both"/>
            </w:pPr>
            <w:r>
              <w:rPr>
                <w:rFonts w:ascii="黑体" w:hAnsi="黑体" w:eastAsia="黑体" w:cs="黑体"/>
                <w:color w:val="000000"/>
                <w:sz w:val="24"/>
              </w:rPr>
              <w:t>实验编号：</w:t>
            </w:r>
            <w:r>
              <w:rPr>
                <w:rFonts w:ascii="宋体" w:hAnsi="宋体" w:eastAsia="宋体" w:cs="宋体"/>
                <w:color w:val="000000"/>
                <w:sz w:val="24"/>
              </w:rPr>
              <w:t>大作业3</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8280" w:type="dxa"/>
            <w:gridSpan w:val="4"/>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before="0" w:after="0"/>
              <w:jc w:val="both"/>
            </w:pPr>
            <w:r>
              <w:rPr>
                <w:rFonts w:ascii="黑体" w:hAnsi="黑体" w:eastAsia="黑体" w:cs="黑体"/>
                <w:color w:val="000000"/>
                <w:sz w:val="24"/>
              </w:rPr>
              <w:t>实验题目：交互式可视化</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3630"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before="0" w:after="0"/>
              <w:jc w:val="both"/>
            </w:pPr>
            <w:r>
              <w:rPr>
                <w:rFonts w:ascii="黑体" w:hAnsi="黑体" w:eastAsia="黑体" w:cs="黑体"/>
                <w:color w:val="000000"/>
                <w:sz w:val="24"/>
              </w:rPr>
              <w:t>实验学时：16</w:t>
            </w:r>
          </w:p>
        </w:tc>
        <w:tc>
          <w:tcPr>
            <w:tcW w:w="4650" w:type="dxa"/>
            <w:gridSpan w:val="2"/>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before="0" w:after="0"/>
              <w:jc w:val="both"/>
            </w:pPr>
            <w:r>
              <w:rPr>
                <w:rFonts w:ascii="黑体" w:hAnsi="黑体" w:eastAsia="黑体" w:cs="黑体"/>
                <w:color w:val="000000"/>
                <w:sz w:val="24"/>
              </w:rPr>
              <w:t>实验日期：</w:t>
            </w:r>
            <w:r>
              <w:rPr>
                <w:rFonts w:ascii="宋体" w:hAnsi="宋体" w:eastAsia="宋体" w:cs="宋体"/>
                <w:color w:val="000000"/>
                <w:sz w:val="24"/>
              </w:rPr>
              <w:t>2021.5.30</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994" w:hRule="atLeast"/>
        </w:trPr>
        <w:tc>
          <w:tcPr>
            <w:tcW w:w="8280" w:type="dxa"/>
            <w:gridSpan w:val="4"/>
            <w:tcBorders>
              <w:top w:val="single" w:color="CBCDD1"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before="0" w:after="0"/>
              <w:jc w:val="both"/>
            </w:pPr>
            <w:r>
              <w:rPr>
                <w:rFonts w:ascii="黑体" w:hAnsi="黑体" w:eastAsia="黑体" w:cs="黑体"/>
                <w:color w:val="000000"/>
                <w:sz w:val="24"/>
              </w:rPr>
              <w:t>作业主题与分析目的：</w:t>
            </w:r>
          </w:p>
          <w:p>
            <w:pPr>
              <w:spacing w:before="0" w:after="0"/>
            </w:pPr>
            <w:r>
              <w:rPr>
                <w:rFonts w:ascii="sans-serif" w:hAnsi="sans-serif" w:eastAsia="sans-serif" w:cs="sans-serif"/>
                <w:color w:val="000000"/>
                <w:sz w:val="24"/>
              </w:rPr>
              <w:t xml:space="preserve">   </w:t>
            </w:r>
            <w:r>
              <w:rPr>
                <w:rFonts w:ascii="黑体" w:hAnsi="黑体" w:eastAsia="黑体" w:cs="黑体"/>
                <w:color w:val="000000"/>
                <w:sz w:val="24"/>
              </w:rPr>
              <w:t>北京人口流动可视化分析</w:t>
            </w:r>
          </w:p>
          <w:p>
            <w:pPr>
              <w:spacing w:before="0" w:after="0"/>
            </w:pPr>
            <w:r>
              <w:rPr>
                <w:rFonts w:ascii="黑体" w:hAnsi="黑体" w:eastAsia="黑体" w:cs="黑体"/>
                <w:color w:val="000000"/>
                <w:sz w:val="24"/>
              </w:rPr>
              <w:t xml:space="preserve">  世界人口稳定增长带来的迁徙现象越发明显，由此引发新一轮人口流动分析，学者们致力于开采人口流动可视化中的巨额财富。本项目致力于中国首都-北京市的人口流动可视化，期望在世界性人口流动分析趋势中取得丰厚成果。</w:t>
            </w:r>
          </w:p>
          <w:p>
            <w:pPr>
              <w:spacing w:before="0" w:after="0"/>
            </w:pPr>
            <w:r>
              <w:rPr>
                <w:rFonts w:ascii="黑体" w:hAnsi="黑体" w:eastAsia="黑体" w:cs="黑体"/>
                <w:color w:val="000000"/>
                <w:sz w:val="24"/>
              </w:rPr>
              <w:t xml:space="preserve">  新型冠状病毒肺炎疫情牵动人心，举国关注。人口的流动聚集，客观上加大了疫情传播的风险和防控的难度。出于对公共卫生、重大公共利益相关影响的为研究目的，为进一步掌握人员流动聚集动向，做好紧急疫情的防控工作。本组成员针对人群密度进行时空数据可视化和预测</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653" w:hRule="atLeast"/>
        </w:trPr>
        <w:tc>
          <w:tcPr>
            <w:tcW w:w="8280" w:type="dxa"/>
            <w:gridSpan w:val="4"/>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before="0" w:after="0"/>
              <w:jc w:val="both"/>
              <w:rPr>
                <w:rFonts w:ascii="黑体" w:hAnsi="黑体" w:eastAsia="黑体" w:cs="黑体"/>
              </w:rPr>
            </w:pPr>
            <w:r>
              <w:rPr>
                <w:rFonts w:ascii="黑体" w:hAnsi="黑体" w:eastAsia="黑体" w:cs="黑体"/>
              </w:rPr>
              <w:t>分工与工作量占比：</w:t>
            </w:r>
          </w:p>
          <w:p>
            <w:pPr>
              <w:spacing w:before="0" w:after="0"/>
              <w:jc w:val="both"/>
              <w:rPr>
                <w:rFonts w:ascii="黑体" w:hAnsi="黑体" w:eastAsia="黑体" w:cs="黑体"/>
              </w:rPr>
            </w:pPr>
            <w:r>
              <w:rPr>
                <w:rFonts w:ascii="黑体" w:hAnsi="黑体" w:eastAsia="黑体" w:cs="黑体"/>
              </w:rPr>
              <w:t>苏锡良：绘图 25%</w:t>
            </w:r>
          </w:p>
          <w:p>
            <w:pPr>
              <w:spacing w:before="0" w:after="0"/>
              <w:jc w:val="both"/>
            </w:pPr>
            <w:r>
              <w:t>李超昊：前后端 25%</w:t>
            </w:r>
          </w:p>
          <w:p>
            <w:pPr>
              <w:spacing w:before="0" w:after="0"/>
              <w:jc w:val="both"/>
            </w:pPr>
            <w:r>
              <w:t>赵尚祁：前后端25%</w:t>
            </w:r>
          </w:p>
          <w:p>
            <w:pPr>
              <w:spacing w:before="0" w:after="0"/>
              <w:jc w:val="both"/>
            </w:pPr>
            <w:r>
              <w:t>叶昕骅：数据挖掘25%</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653" w:hRule="atLeast"/>
        </w:trPr>
        <w:tc>
          <w:tcPr>
            <w:tcW w:w="8280" w:type="dxa"/>
            <w:gridSpan w:val="4"/>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before="0" w:after="0"/>
              <w:jc w:val="both"/>
              <w:rPr>
                <w:rFonts w:ascii="黑体" w:hAnsi="黑体" w:eastAsia="黑体" w:cs="黑体"/>
                <w:b/>
                <w:bCs/>
                <w:color w:val="000000"/>
                <w:sz w:val="24"/>
                <w:szCs w:val="24"/>
              </w:rPr>
            </w:pPr>
            <w:r>
              <w:rPr>
                <w:rFonts w:ascii="黑体" w:hAnsi="黑体" w:eastAsia="黑体" w:cs="黑体"/>
                <w:b/>
                <w:bCs/>
                <w:color w:val="000000"/>
                <w:sz w:val="24"/>
                <w:szCs w:val="24"/>
              </w:rPr>
              <w:t>设计与技术：</w:t>
            </w:r>
          </w:p>
          <w:p>
            <w:pPr>
              <w:spacing w:before="0" w:after="0"/>
              <w:jc w:val="both"/>
              <w:rPr>
                <w:rFonts w:ascii="宋体" w:hAnsi="宋体" w:eastAsia="宋体" w:cs="黑体"/>
                <w:color w:val="000000"/>
                <w:sz w:val="24"/>
                <w:szCs w:val="24"/>
              </w:rPr>
            </w:pPr>
            <w:r>
              <w:rPr>
                <w:rFonts w:hint="eastAsia" w:ascii="宋体" w:hAnsi="宋体" w:eastAsia="宋体" w:cs="黑体"/>
                <w:color w:val="000000"/>
                <w:sz w:val="24"/>
                <w:szCs w:val="24"/>
              </w:rPr>
              <w:t>交互式前后端部分：</w:t>
            </w:r>
          </w:p>
          <w:p>
            <w:pPr>
              <w:jc w:val="both"/>
              <w:rPr>
                <w:rFonts w:ascii="宋体" w:hAnsi="宋体" w:eastAsia="宋体" w:cs="黑体"/>
                <w:color w:val="000000"/>
                <w:sz w:val="24"/>
                <w:szCs w:val="24"/>
              </w:rPr>
            </w:pPr>
            <w:r>
              <w:rPr>
                <w:rFonts w:hint="eastAsia" w:ascii="宋体" w:hAnsi="宋体" w:eastAsia="宋体" w:cs="黑体"/>
                <w:color w:val="000000"/>
                <w:sz w:val="24"/>
                <w:szCs w:val="24"/>
              </w:rPr>
              <w:t>前端主要使用了html 5、css 3、js，ajax，jQuery等技术。HTML编辑页面文字部分，css页面美化，JavaScript实现动画以及鼠标交互方法等函数的编写。在编写前端时，使用了ajax库来实现页面的动态更新，后续可通过接口拓展实时功能。jQuery库简化JavaScript的编写，自带以及封装好的ajax方法。</w:t>
            </w:r>
          </w:p>
          <w:p>
            <w:pPr>
              <w:jc w:val="both"/>
              <w:rPr>
                <w:rFonts w:cs="黑体"/>
                <w:color w:val="000000"/>
              </w:rPr>
            </w:pPr>
            <w:r>
              <w:rPr>
                <w:rFonts w:hint="eastAsia" w:ascii="宋体" w:hAnsi="宋体" w:eastAsia="宋体" w:cs="黑体"/>
                <w:color w:val="000000"/>
                <w:sz w:val="24"/>
                <w:szCs w:val="24"/>
              </w:rPr>
              <w:t>后端使用了python、flask框架、mysql等技术。Python的flask框架搭建整个系统的后端，并与前端进行交互提供服务如实现查询功能的方法。后端连接数据库可以调用数据。后端python编写一下数据处理，文件读取等方法。</w:t>
            </w:r>
          </w:p>
          <w:p>
            <w:pPr>
              <w:jc w:val="both"/>
              <w:rPr>
                <w:rFonts w:hint="eastAsia" w:cs="黑体"/>
                <w:color w:val="000000"/>
              </w:rPr>
            </w:pPr>
          </w:p>
          <w:p>
            <w:pPr>
              <w:spacing w:before="0" w:after="0"/>
              <w:jc w:val="both"/>
              <w:rPr>
                <w:rFonts w:hint="eastAsia" w:ascii="宋体" w:hAnsi="宋体" w:eastAsia="宋体" w:cs="黑体"/>
                <w:color w:val="000000"/>
                <w:sz w:val="24"/>
                <w:szCs w:val="24"/>
              </w:rPr>
            </w:pPr>
            <w:r>
              <w:rPr>
                <w:rFonts w:hint="eastAsia" w:ascii="宋体" w:hAnsi="宋体" w:eastAsia="宋体" w:cs="黑体"/>
                <w:color w:val="000000"/>
                <w:sz w:val="24"/>
                <w:szCs w:val="24"/>
              </w:rPr>
              <w:t>具体布局如下：</w:t>
            </w:r>
          </w:p>
          <w:p>
            <w:pPr>
              <w:spacing w:before="0" w:after="0"/>
              <w:jc w:val="both"/>
              <w:rPr>
                <w:rFonts w:ascii="宋体" w:hAnsi="宋体" w:eastAsia="宋体"/>
                <w:sz w:val="24"/>
                <w:szCs w:val="24"/>
              </w:rPr>
            </w:pPr>
            <w:r>
              <w:rPr>
                <w:rFonts w:ascii="宋体" w:hAnsi="宋体" w:eastAsia="宋体"/>
                <w:sz w:val="24"/>
                <w:szCs w:val="24"/>
              </w:rPr>
              <w:drawing>
                <wp:inline distT="0" distB="0" distL="0" distR="0">
                  <wp:extent cx="5120640" cy="2678430"/>
                  <wp:effectExtent l="0" t="0" r="381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120640" cy="2678430"/>
                          </a:xfrm>
                          <a:prstGeom prst="rect">
                            <a:avLst/>
                          </a:prstGeom>
                        </pic:spPr>
                      </pic:pic>
                    </a:graphicData>
                  </a:graphic>
                </wp:inline>
              </w:drawing>
            </w:r>
          </w:p>
          <w:p>
            <w:pPr>
              <w:spacing w:before="0" w:after="0"/>
              <w:jc w:val="both"/>
              <w:rPr>
                <w:rFonts w:ascii="宋体" w:hAnsi="宋体" w:eastAsia="宋体"/>
                <w:sz w:val="24"/>
                <w:szCs w:val="24"/>
              </w:rPr>
            </w:pPr>
            <w:r>
              <w:rPr>
                <w:rFonts w:ascii="宋体" w:hAnsi="宋体" w:eastAsia="宋体"/>
                <w:sz w:val="24"/>
                <w:szCs w:val="24"/>
              </w:rPr>
              <w:drawing>
                <wp:inline distT="0" distB="0" distL="0" distR="0">
                  <wp:extent cx="5120640" cy="2521585"/>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120640" cy="2521585"/>
                          </a:xfrm>
                          <a:prstGeom prst="rect">
                            <a:avLst/>
                          </a:prstGeom>
                        </pic:spPr>
                      </pic:pic>
                    </a:graphicData>
                  </a:graphic>
                </wp:inline>
              </w:drawing>
            </w:r>
          </w:p>
          <w:p>
            <w:pPr>
              <w:spacing w:before="0" w:after="0"/>
              <w:jc w:val="both"/>
              <w:rPr>
                <w:rFonts w:ascii="宋体" w:hAnsi="宋体" w:eastAsia="宋体"/>
                <w:sz w:val="24"/>
                <w:szCs w:val="24"/>
              </w:rPr>
            </w:pPr>
            <w:r>
              <w:rPr>
                <w:rFonts w:ascii="宋体" w:hAnsi="宋体" w:eastAsia="宋体"/>
                <w:sz w:val="24"/>
                <w:szCs w:val="24"/>
              </w:rPr>
              <w:drawing>
                <wp:inline distT="0" distB="0" distL="0" distR="0">
                  <wp:extent cx="5120640" cy="2127885"/>
                  <wp:effectExtent l="0" t="0" r="381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120640" cy="2127885"/>
                          </a:xfrm>
                          <a:prstGeom prst="rect">
                            <a:avLst/>
                          </a:prstGeom>
                        </pic:spPr>
                      </pic:pic>
                    </a:graphicData>
                  </a:graphic>
                </wp:inline>
              </w:drawing>
            </w:r>
          </w:p>
          <w:p>
            <w:pPr>
              <w:spacing w:before="0" w:after="0"/>
              <w:jc w:val="both"/>
              <w:rPr>
                <w:rFonts w:ascii="宋体" w:hAnsi="宋体" w:eastAsia="宋体"/>
                <w:sz w:val="24"/>
                <w:szCs w:val="24"/>
              </w:rPr>
            </w:pPr>
            <w:r>
              <w:rPr>
                <w:rFonts w:ascii="宋体" w:hAnsi="宋体" w:eastAsia="宋体"/>
                <w:sz w:val="24"/>
                <w:szCs w:val="24"/>
              </w:rPr>
              <w:drawing>
                <wp:inline distT="0" distB="0" distL="0" distR="0">
                  <wp:extent cx="5120640" cy="2483485"/>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120640" cy="2483485"/>
                          </a:xfrm>
                          <a:prstGeom prst="rect">
                            <a:avLst/>
                          </a:prstGeom>
                        </pic:spPr>
                      </pic:pic>
                    </a:graphicData>
                  </a:graphic>
                </wp:inline>
              </w:drawing>
            </w:r>
          </w:p>
          <w:p>
            <w:pPr>
              <w:spacing w:before="0" w:after="0"/>
              <w:jc w:val="both"/>
              <w:rPr>
                <w:rFonts w:hint="eastAsia" w:ascii="宋体" w:hAnsi="宋体" w:eastAsia="宋体"/>
                <w:sz w:val="24"/>
                <w:szCs w:val="24"/>
              </w:rPr>
            </w:pPr>
            <w:r>
              <w:rPr>
                <w:rFonts w:ascii="宋体" w:hAnsi="宋体" w:eastAsia="宋体"/>
                <w:sz w:val="24"/>
                <w:szCs w:val="24"/>
              </w:rPr>
              <w:drawing>
                <wp:inline distT="0" distB="0" distL="0" distR="0">
                  <wp:extent cx="5120640" cy="259334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120640" cy="2593340"/>
                          </a:xfrm>
                          <a:prstGeom prst="rect">
                            <a:avLst/>
                          </a:prstGeom>
                        </pic:spPr>
                      </pic:pic>
                    </a:graphicData>
                  </a:graphic>
                </wp:inline>
              </w:drawing>
            </w:r>
          </w:p>
          <w:p>
            <w:pPr>
              <w:spacing w:before="0" w:after="0"/>
              <w:jc w:val="both"/>
              <w:rPr>
                <w:rFonts w:ascii="宋体" w:hAnsi="宋体" w:eastAsia="宋体" w:cs="sans-serif"/>
                <w:b/>
                <w:bCs/>
                <w:color w:val="000000"/>
                <w:sz w:val="24"/>
                <w:szCs w:val="24"/>
              </w:rPr>
            </w:pPr>
          </w:p>
          <w:p>
            <w:pPr>
              <w:spacing w:before="0" w:after="0"/>
              <w:jc w:val="both"/>
              <w:rPr>
                <w:rFonts w:ascii="宋体" w:hAnsi="宋体" w:eastAsia="宋体" w:cs="sans-serif"/>
                <w:b/>
                <w:bCs/>
                <w:color w:val="000000"/>
                <w:sz w:val="24"/>
                <w:szCs w:val="24"/>
              </w:rPr>
            </w:pPr>
          </w:p>
          <w:p>
            <w:pPr>
              <w:spacing w:before="0" w:after="0"/>
              <w:jc w:val="both"/>
              <w:rPr>
                <w:rFonts w:ascii="宋体" w:hAnsi="宋体" w:eastAsia="宋体" w:cs="sans-serif"/>
                <w:b/>
                <w:bCs/>
                <w:color w:val="000000"/>
                <w:sz w:val="24"/>
                <w:szCs w:val="24"/>
              </w:rPr>
            </w:pPr>
            <w:r>
              <w:rPr>
                <w:rFonts w:ascii="宋体" w:hAnsi="宋体" w:eastAsia="宋体" w:cs="sans-serif"/>
                <w:b/>
                <w:bCs/>
                <w:color w:val="000000"/>
                <w:sz w:val="24"/>
                <w:szCs w:val="24"/>
              </w:rPr>
              <w:t>图表绘制部分</w:t>
            </w:r>
          </w:p>
          <w:p>
            <w:pPr>
              <w:spacing w:before="0" w:after="0"/>
              <w:jc w:val="both"/>
              <w:rPr>
                <w:rFonts w:ascii="宋体" w:hAnsi="宋体" w:eastAsia="宋体" w:cs="sans-serif"/>
                <w:color w:val="000000"/>
                <w:sz w:val="24"/>
                <w:szCs w:val="24"/>
              </w:rPr>
            </w:pPr>
            <w:r>
              <w:rPr>
                <w:rFonts w:ascii="宋体" w:hAnsi="宋体" w:eastAsia="宋体" w:cs="sans-serif"/>
                <w:color w:val="000000"/>
                <w:sz w:val="24"/>
                <w:szCs w:val="24"/>
              </w:rPr>
              <w:t>图标的绘制主要用到了echarts，以及kepler，大体分为四个模块，前三个用到echarts，后两个用到kepler</w:t>
            </w:r>
          </w:p>
          <w:p>
            <w:pPr>
              <w:spacing w:before="0" w:after="0"/>
              <w:jc w:val="both"/>
              <w:rPr>
                <w:rFonts w:ascii="宋体" w:hAnsi="宋体" w:eastAsia="宋体" w:cs="sans-serif"/>
                <w:color w:val="000000"/>
                <w:sz w:val="24"/>
                <w:szCs w:val="24"/>
              </w:rPr>
            </w:pPr>
            <w:r>
              <w:rPr>
                <w:rFonts w:ascii="宋体" w:hAnsi="宋体" w:eastAsia="宋体" w:cs="sans-serif"/>
                <w:color w:val="000000"/>
                <w:sz w:val="24"/>
                <w:szCs w:val="24"/>
              </w:rPr>
              <w:t>① 总览：</w:t>
            </w:r>
          </w:p>
          <w:p>
            <w:pPr>
              <w:numPr>
                <w:ilvl w:val="0"/>
                <w:numId w:val="1"/>
              </w:numPr>
              <w:spacing w:before="0" w:after="0"/>
              <w:jc w:val="both"/>
              <w:rPr>
                <w:rFonts w:ascii="宋体" w:hAnsi="宋体" w:eastAsia="宋体" w:cs="sans-serif"/>
                <w:color w:val="000000"/>
                <w:sz w:val="24"/>
                <w:szCs w:val="24"/>
              </w:rPr>
            </w:pPr>
            <w:r>
              <w:rPr>
                <w:rFonts w:ascii="宋体" w:hAnsi="宋体" w:eastAsia="宋体" w:cs="sans-serif"/>
                <w:color w:val="000000"/>
                <w:sz w:val="24"/>
                <w:szCs w:val="24"/>
              </w:rPr>
              <w:t>2020春节出入京人流信息相关图</w:t>
            </w:r>
          </w:p>
          <w:p>
            <w:pPr>
              <w:spacing w:before="0" w:after="0"/>
              <w:ind w:left="336"/>
              <w:jc w:val="both"/>
              <w:rPr>
                <w:rFonts w:ascii="宋体" w:hAnsi="宋体" w:eastAsia="宋体" w:cs="Consolas"/>
                <w:color w:val="000000"/>
                <w:sz w:val="24"/>
                <w:szCs w:val="24"/>
                <w:shd w:val="clear" w:color="auto" w:fill="FFFFFE"/>
              </w:rPr>
            </w:pPr>
            <w:r>
              <w:rPr>
                <w:rFonts w:ascii="宋体" w:hAnsi="宋体" w:eastAsia="宋体" w:cs="sans-serif"/>
                <w:color w:val="000000"/>
                <w:sz w:val="24"/>
                <w:szCs w:val="24"/>
              </w:rPr>
              <w:t>此系列图表用到</w:t>
            </w:r>
            <w:r>
              <w:rPr>
                <w:rFonts w:ascii="宋体" w:hAnsi="宋体" w:eastAsia="宋体" w:cs="Consolas"/>
                <w:color w:val="A31515"/>
                <w:sz w:val="24"/>
                <w:szCs w:val="24"/>
                <w:shd w:val="clear" w:color="auto" w:fill="FFFFFE"/>
              </w:rPr>
              <w:t>migration_index.csv</w:t>
            </w:r>
            <w:r>
              <w:rPr>
                <w:rFonts w:ascii="宋体" w:hAnsi="宋体" w:eastAsia="宋体" w:cs="Consolas"/>
                <w:color w:val="000000"/>
                <w:sz w:val="24"/>
                <w:szCs w:val="24"/>
                <w:shd w:val="clear" w:color="auto" w:fill="FFFFFE"/>
              </w:rPr>
              <w:t>里的信息，将2020春节期间北京人口出入的信息展示了出来。图形大都带有时间轴（timeline模块），可以看到数据随着时间的变化。</w:t>
            </w:r>
          </w:p>
          <w:p>
            <w:pPr>
              <w:numPr>
                <w:ilvl w:val="0"/>
                <w:numId w:val="2"/>
              </w:numPr>
              <w:spacing w:before="0" w:after="0"/>
              <w:jc w:val="both"/>
              <w:rPr>
                <w:rFonts w:ascii="宋体" w:hAnsi="宋体" w:eastAsia="宋体" w:cs="sans-serif"/>
                <w:color w:val="000000"/>
                <w:sz w:val="24"/>
                <w:szCs w:val="24"/>
              </w:rPr>
            </w:pPr>
            <w:r>
              <w:rPr>
                <w:rFonts w:ascii="宋体" w:hAnsi="宋体" w:eastAsia="宋体" w:cs="sans-serif"/>
                <w:color w:val="000000"/>
                <w:sz w:val="24"/>
                <w:szCs w:val="24"/>
              </w:rPr>
              <w:t>迁徙流向图</w:t>
            </w:r>
          </w:p>
          <w:p>
            <w:pPr>
              <w:spacing w:before="0" w:after="0"/>
              <w:ind w:left="1008"/>
              <w:jc w:val="both"/>
              <w:rPr>
                <w:rFonts w:ascii="宋体" w:hAnsi="宋体" w:eastAsia="宋体" w:cs="sans-serif"/>
                <w:color w:val="000000"/>
                <w:sz w:val="24"/>
                <w:szCs w:val="24"/>
              </w:rPr>
            </w:pPr>
            <w:r>
              <w:rPr>
                <w:rFonts w:ascii="宋体" w:hAnsi="宋体" w:eastAsia="宋体" w:cs="sans-serif"/>
                <w:color w:val="000000"/>
                <w:sz w:val="24"/>
                <w:szCs w:val="24"/>
              </w:rPr>
              <w:t>此图用到了echarts的geo模块，展现的是每天出入京top100的市及整体的流动轨迹。</w:t>
            </w:r>
          </w:p>
          <w:p>
            <w:pPr>
              <w:spacing w:before="0" w:after="0"/>
              <w:ind w:left="1008"/>
              <w:jc w:val="both"/>
              <w:rPr>
                <w:rFonts w:ascii="宋体" w:hAnsi="宋体" w:eastAsia="宋体" w:cs="sans-serif"/>
                <w:color w:val="000000"/>
                <w:sz w:val="24"/>
                <w:szCs w:val="24"/>
              </w:rPr>
            </w:pPr>
            <w:r>
              <w:rPr>
                <w:rFonts w:ascii="宋体" w:hAnsi="宋体" w:eastAsia="宋体" w:cs="sans-serif"/>
                <w:color w:val="000000"/>
                <w:sz w:val="24"/>
                <w:szCs w:val="24"/>
              </w:rPr>
              <w:drawing>
                <wp:inline distT="0" distB="0" distL="0" distR="0">
                  <wp:extent cx="4205605" cy="3172460"/>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10"/>
                          <a:srcRect r="76" b="58"/>
                          <a:stretch>
                            <a:fillRect/>
                          </a:stretch>
                        </pic:blipFill>
                        <pic:spPr>
                          <a:xfrm>
                            <a:off x="0" y="0"/>
                            <a:ext cx="4206183" cy="3172827"/>
                          </a:xfrm>
                          <a:prstGeom prst="rect">
                            <a:avLst/>
                          </a:prstGeom>
                        </pic:spPr>
                      </pic:pic>
                    </a:graphicData>
                  </a:graphic>
                </wp:inline>
              </w:drawing>
            </w:r>
          </w:p>
          <w:p>
            <w:pPr>
              <w:numPr>
                <w:ilvl w:val="0"/>
                <w:numId w:val="2"/>
              </w:numPr>
              <w:spacing w:before="0" w:after="0"/>
              <w:jc w:val="both"/>
              <w:rPr>
                <w:rFonts w:ascii="宋体" w:hAnsi="宋体" w:eastAsia="宋体" w:cs="sans-serif"/>
                <w:color w:val="000000"/>
                <w:sz w:val="24"/>
                <w:szCs w:val="24"/>
              </w:rPr>
            </w:pPr>
            <w:r>
              <w:rPr>
                <w:rFonts w:ascii="宋体" w:hAnsi="宋体" w:eastAsia="宋体" w:cs="sans-serif"/>
                <w:color w:val="000000"/>
                <w:sz w:val="24"/>
                <w:szCs w:val="24"/>
              </w:rPr>
              <w:t>出入京数据总览图</w:t>
            </w:r>
          </w:p>
          <w:p>
            <w:pPr>
              <w:spacing w:before="0" w:after="0"/>
              <w:ind w:left="1008"/>
              <w:jc w:val="both"/>
              <w:rPr>
                <w:rFonts w:ascii="宋体" w:hAnsi="宋体" w:eastAsia="宋体" w:cs="sans-serif"/>
                <w:color w:val="000000"/>
                <w:sz w:val="24"/>
                <w:szCs w:val="24"/>
              </w:rPr>
            </w:pPr>
            <w:r>
              <w:rPr>
                <w:rFonts w:ascii="宋体" w:hAnsi="宋体" w:eastAsia="宋体" w:cs="sans-serif"/>
                <w:color w:val="000000"/>
                <w:sz w:val="24"/>
                <w:szCs w:val="24"/>
              </w:rPr>
              <w:t>此图采用bar模块，详细展示了各省份的出入京总迁徙数据，用以横向比较不同省份的数据总量</w:t>
            </w:r>
          </w:p>
          <w:p>
            <w:pPr>
              <w:spacing w:before="0" w:after="0"/>
              <w:ind w:left="1008"/>
              <w:jc w:val="both"/>
              <w:rPr>
                <w:rFonts w:ascii="宋体" w:hAnsi="宋体" w:eastAsia="宋体" w:cs="sans-serif"/>
                <w:color w:val="000000"/>
                <w:sz w:val="24"/>
                <w:szCs w:val="24"/>
              </w:rPr>
            </w:pPr>
            <w:r>
              <w:rPr>
                <w:rFonts w:ascii="宋体" w:hAnsi="宋体" w:eastAsia="宋体"/>
                <w:sz w:val="24"/>
                <w:szCs w:val="24"/>
              </w:rPr>
              <w:drawing>
                <wp:inline distT="0" distB="0" distL="0" distR="0">
                  <wp:extent cx="4138930" cy="1594485"/>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11"/>
                          <a:srcRect r="104" b="394"/>
                          <a:stretch>
                            <a:fillRect/>
                          </a:stretch>
                        </pic:blipFill>
                        <pic:spPr>
                          <a:xfrm>
                            <a:off x="0" y="0"/>
                            <a:ext cx="4139471" cy="1594690"/>
                          </a:xfrm>
                          <a:prstGeom prst="rect">
                            <a:avLst/>
                          </a:prstGeom>
                        </pic:spPr>
                      </pic:pic>
                    </a:graphicData>
                  </a:graphic>
                </wp:inline>
              </w:drawing>
            </w:r>
          </w:p>
          <w:p>
            <w:pPr>
              <w:numPr>
                <w:ilvl w:val="0"/>
                <w:numId w:val="2"/>
              </w:numPr>
              <w:spacing w:before="0" w:after="0"/>
              <w:jc w:val="both"/>
              <w:rPr>
                <w:rFonts w:ascii="宋体" w:hAnsi="宋体" w:eastAsia="宋体" w:cs="sans-serif"/>
                <w:color w:val="000000"/>
                <w:sz w:val="24"/>
                <w:szCs w:val="24"/>
              </w:rPr>
            </w:pPr>
            <w:r>
              <w:rPr>
                <w:rFonts w:ascii="宋体" w:hAnsi="宋体" w:eastAsia="宋体" w:cs="sans-serif"/>
                <w:color w:val="000000"/>
                <w:sz w:val="24"/>
                <w:szCs w:val="24"/>
              </w:rPr>
              <w:t>出/入京人流量来源/去向组成图</w:t>
            </w:r>
          </w:p>
          <w:p>
            <w:pPr>
              <w:spacing w:before="0" w:after="0"/>
              <w:ind w:left="1008"/>
              <w:jc w:val="both"/>
              <w:rPr>
                <w:rFonts w:ascii="宋体" w:hAnsi="宋体" w:eastAsia="宋体" w:cs="sans-serif"/>
                <w:color w:val="000000"/>
                <w:sz w:val="24"/>
                <w:szCs w:val="24"/>
              </w:rPr>
            </w:pPr>
            <w:r>
              <w:rPr>
                <w:rFonts w:ascii="宋体" w:hAnsi="宋体" w:eastAsia="宋体" w:cs="sans-serif"/>
                <w:color w:val="000000"/>
                <w:sz w:val="24"/>
                <w:szCs w:val="24"/>
              </w:rPr>
              <w:t>采用circle模块，以扇形图展示出入京人口的组成</w:t>
            </w:r>
          </w:p>
          <w:p>
            <w:pPr>
              <w:spacing w:before="0" w:after="0"/>
              <w:ind w:left="1008"/>
              <w:jc w:val="both"/>
              <w:rPr>
                <w:rFonts w:ascii="宋体" w:hAnsi="宋体" w:eastAsia="宋体" w:cs="sans-serif"/>
                <w:color w:val="000000"/>
                <w:sz w:val="24"/>
                <w:szCs w:val="24"/>
              </w:rPr>
            </w:pPr>
            <w:r>
              <w:rPr>
                <w:rFonts w:ascii="宋体" w:hAnsi="宋体" w:eastAsia="宋体" w:cs="sans-serif"/>
                <w:color w:val="000000"/>
                <w:sz w:val="24"/>
                <w:szCs w:val="24"/>
              </w:rPr>
              <w:drawing>
                <wp:inline distT="0" distB="0" distL="0" distR="0">
                  <wp:extent cx="3919855" cy="1557020"/>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12"/>
                          <a:srcRect r="76" b="-88"/>
                          <a:stretch>
                            <a:fillRect/>
                          </a:stretch>
                        </pic:blipFill>
                        <pic:spPr>
                          <a:xfrm>
                            <a:off x="0" y="0"/>
                            <a:ext cx="3920433" cy="1557582"/>
                          </a:xfrm>
                          <a:prstGeom prst="rect">
                            <a:avLst/>
                          </a:prstGeom>
                        </pic:spPr>
                      </pic:pic>
                    </a:graphicData>
                  </a:graphic>
                </wp:inline>
              </w:drawing>
            </w:r>
          </w:p>
          <w:p>
            <w:pPr>
              <w:numPr>
                <w:ilvl w:val="0"/>
                <w:numId w:val="2"/>
              </w:numPr>
              <w:spacing w:before="0" w:after="0"/>
              <w:jc w:val="both"/>
              <w:rPr>
                <w:rFonts w:ascii="宋体" w:hAnsi="宋体" w:eastAsia="宋体"/>
                <w:sz w:val="24"/>
                <w:szCs w:val="24"/>
              </w:rPr>
            </w:pPr>
            <w:r>
              <w:rPr>
                <w:rFonts w:ascii="宋体" w:hAnsi="宋体" w:eastAsia="宋体"/>
                <w:sz w:val="24"/>
                <w:szCs w:val="24"/>
              </w:rPr>
              <w:t>总体数据变化</w:t>
            </w:r>
          </w:p>
          <w:p>
            <w:pPr>
              <w:spacing w:before="0" w:after="0"/>
              <w:ind w:left="1008"/>
              <w:jc w:val="both"/>
              <w:rPr>
                <w:rFonts w:ascii="宋体" w:hAnsi="宋体" w:eastAsia="宋体"/>
                <w:sz w:val="24"/>
                <w:szCs w:val="24"/>
              </w:rPr>
            </w:pPr>
            <w:r>
              <w:rPr>
                <w:rFonts w:ascii="宋体" w:hAnsi="宋体" w:eastAsia="宋体"/>
                <w:sz w:val="24"/>
                <w:szCs w:val="24"/>
              </w:rPr>
              <w:t xml:space="preserve"> 使用line、river等图来展示总数据的变化，主要侧重于时间而不是省份 </w:t>
            </w:r>
          </w:p>
          <w:p>
            <w:pPr>
              <w:spacing w:before="0" w:after="0"/>
              <w:ind w:left="1008"/>
              <w:jc w:val="both"/>
              <w:rPr>
                <w:rFonts w:ascii="宋体" w:hAnsi="宋体" w:eastAsia="宋体"/>
                <w:sz w:val="24"/>
                <w:szCs w:val="24"/>
              </w:rPr>
            </w:pPr>
            <w:r>
              <w:rPr>
                <w:rFonts w:ascii="宋体" w:hAnsi="宋体" w:eastAsia="宋体"/>
                <w:sz w:val="24"/>
                <w:szCs w:val="24"/>
              </w:rPr>
              <w:drawing>
                <wp:inline distT="0" distB="0" distL="0" distR="0">
                  <wp:extent cx="5111115" cy="142240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13"/>
                          <a:stretch>
                            <a:fillRect/>
                          </a:stretch>
                        </pic:blipFill>
                        <pic:spPr>
                          <a:xfrm>
                            <a:off x="0" y="0"/>
                            <a:ext cx="5111115" cy="1422583"/>
                          </a:xfrm>
                          <a:prstGeom prst="rect">
                            <a:avLst/>
                          </a:prstGeom>
                        </pic:spPr>
                      </pic:pic>
                    </a:graphicData>
                  </a:graphic>
                </wp:inline>
              </w:drawing>
            </w:r>
            <w:r>
              <w:rPr>
                <w:rFonts w:ascii="宋体" w:hAnsi="宋体" w:eastAsia="宋体"/>
                <w:sz w:val="24"/>
                <w:szCs w:val="24"/>
              </w:rPr>
              <w:drawing>
                <wp:inline distT="0" distB="0" distL="0" distR="0">
                  <wp:extent cx="5111115" cy="1419860"/>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14"/>
                          <a:stretch>
                            <a:fillRect/>
                          </a:stretch>
                        </pic:blipFill>
                        <pic:spPr>
                          <a:xfrm>
                            <a:off x="0" y="0"/>
                            <a:ext cx="5111115" cy="1420285"/>
                          </a:xfrm>
                          <a:prstGeom prst="rect">
                            <a:avLst/>
                          </a:prstGeom>
                        </pic:spPr>
                      </pic:pic>
                    </a:graphicData>
                  </a:graphic>
                </wp:inline>
              </w:drawing>
            </w:r>
            <w:r>
              <w:rPr>
                <w:rFonts w:ascii="宋体" w:hAnsi="宋体" w:eastAsia="宋体"/>
                <w:sz w:val="24"/>
                <w:szCs w:val="24"/>
              </w:rPr>
              <w:drawing>
                <wp:inline distT="0" distB="0" distL="0" distR="0">
                  <wp:extent cx="5111115" cy="1456690"/>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5"/>
                          <a:stretch>
                            <a:fillRect/>
                          </a:stretch>
                        </pic:blipFill>
                        <pic:spPr>
                          <a:xfrm>
                            <a:off x="0" y="0"/>
                            <a:ext cx="5111115" cy="1457130"/>
                          </a:xfrm>
                          <a:prstGeom prst="rect">
                            <a:avLst/>
                          </a:prstGeom>
                        </pic:spPr>
                      </pic:pic>
                    </a:graphicData>
                  </a:graphic>
                </wp:inline>
              </w:drawing>
            </w:r>
            <w:r>
              <w:rPr>
                <w:rFonts w:ascii="宋体" w:hAnsi="宋体" w:eastAsia="宋体"/>
                <w:sz w:val="24"/>
                <w:szCs w:val="24"/>
              </w:rPr>
              <w:drawing>
                <wp:inline distT="0" distB="0" distL="0" distR="0">
                  <wp:extent cx="5111115" cy="1440815"/>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6"/>
                          <a:srcRect/>
                          <a:stretch>
                            <a:fillRect/>
                          </a:stretch>
                        </pic:blipFill>
                        <pic:spPr>
                          <a:xfrm>
                            <a:off x="0" y="0"/>
                            <a:ext cx="5111115" cy="1441353"/>
                          </a:xfrm>
                          <a:prstGeom prst="rect">
                            <a:avLst/>
                          </a:prstGeom>
                        </pic:spPr>
                      </pic:pic>
                    </a:graphicData>
                  </a:graphic>
                </wp:inline>
              </w:drawing>
            </w:r>
            <w:r>
              <w:rPr>
                <w:rFonts w:ascii="宋体" w:hAnsi="宋体" w:eastAsia="宋体"/>
                <w:sz w:val="24"/>
                <w:szCs w:val="24"/>
              </w:rPr>
              <w:drawing>
                <wp:inline distT="0" distB="0" distL="0" distR="0">
                  <wp:extent cx="5111115" cy="1510030"/>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17"/>
                          <a:srcRect/>
                          <a:stretch>
                            <a:fillRect/>
                          </a:stretch>
                        </pic:blipFill>
                        <pic:spPr>
                          <a:xfrm>
                            <a:off x="0" y="0"/>
                            <a:ext cx="5111115" cy="1510598"/>
                          </a:xfrm>
                          <a:prstGeom prst="rect">
                            <a:avLst/>
                          </a:prstGeom>
                        </pic:spPr>
                      </pic:pic>
                    </a:graphicData>
                  </a:graphic>
                </wp:inline>
              </w:drawing>
            </w:r>
          </w:p>
          <w:p>
            <w:pPr>
              <w:numPr>
                <w:ilvl w:val="0"/>
                <w:numId w:val="1"/>
              </w:numPr>
              <w:spacing w:before="0" w:after="0"/>
              <w:jc w:val="both"/>
              <w:rPr>
                <w:rFonts w:ascii="宋体" w:hAnsi="宋体" w:eastAsia="宋体" w:cs="sans-serif"/>
                <w:color w:val="000000"/>
                <w:sz w:val="24"/>
                <w:szCs w:val="24"/>
              </w:rPr>
            </w:pPr>
            <w:r>
              <w:rPr>
                <w:rFonts w:ascii="宋体" w:hAnsi="宋体" w:eastAsia="宋体" w:cs="sans-serif"/>
                <w:color w:val="000000"/>
                <w:sz w:val="24"/>
                <w:szCs w:val="24"/>
              </w:rPr>
              <w:t>市内人口流动相关图</w:t>
            </w:r>
          </w:p>
          <w:p>
            <w:pPr>
              <w:spacing w:before="0" w:after="0"/>
              <w:jc w:val="both"/>
              <w:rPr>
                <w:rFonts w:ascii="宋体" w:hAnsi="宋体" w:eastAsia="宋体" w:cs="sans-serif"/>
                <w:color w:val="000000"/>
                <w:sz w:val="24"/>
                <w:szCs w:val="24"/>
              </w:rPr>
            </w:pPr>
            <w:r>
              <w:rPr>
                <w:rFonts w:ascii="宋体" w:hAnsi="宋体" w:eastAsia="宋体" w:cs="sans-serif"/>
                <w:color w:val="000000"/>
                <w:sz w:val="24"/>
                <w:szCs w:val="24"/>
              </w:rPr>
              <w:t>主要用到</w:t>
            </w:r>
            <w:r>
              <w:rPr>
                <w:rFonts w:ascii="宋体" w:hAnsi="宋体" w:eastAsia="宋体" w:cs="Consolas"/>
                <w:color w:val="A31515"/>
                <w:sz w:val="24"/>
                <w:szCs w:val="24"/>
                <w:shd w:val="clear" w:color="auto" w:fill="FFFFFE"/>
              </w:rPr>
              <w:t>area_passenger_index.csv</w:t>
            </w:r>
            <w:r>
              <w:rPr>
                <w:rFonts w:ascii="宋体" w:hAnsi="宋体" w:eastAsia="宋体" w:cs="Consolas"/>
                <w:color w:val="000000"/>
                <w:sz w:val="24"/>
                <w:szCs w:val="24"/>
                <w:shd w:val="clear" w:color="auto" w:fill="FFFFFE"/>
              </w:rPr>
              <w:t>里的信息，展示北京市内的人口流动信息和趋势</w:t>
            </w:r>
          </w:p>
          <w:p>
            <w:pPr>
              <w:numPr>
                <w:ilvl w:val="0"/>
                <w:numId w:val="3"/>
              </w:numPr>
              <w:spacing w:before="0" w:after="0"/>
              <w:jc w:val="both"/>
              <w:rPr>
                <w:rFonts w:ascii="宋体" w:hAnsi="宋体" w:eastAsia="宋体" w:cs="sans-serif"/>
                <w:color w:val="000000"/>
                <w:sz w:val="24"/>
                <w:szCs w:val="24"/>
              </w:rPr>
            </w:pPr>
            <w:r>
              <w:rPr>
                <w:rFonts w:ascii="宋体" w:hAnsi="宋体" w:eastAsia="宋体" w:cs="sans-serif"/>
                <w:color w:val="000000"/>
                <w:sz w:val="24"/>
                <w:szCs w:val="24"/>
              </w:rPr>
              <w:t>day/hour总人流量统计图</w:t>
            </w:r>
          </w:p>
          <w:p>
            <w:pPr>
              <w:spacing w:before="0" w:after="0"/>
              <w:ind w:left="672"/>
              <w:jc w:val="both"/>
              <w:rPr>
                <w:rFonts w:ascii="宋体" w:hAnsi="宋体" w:eastAsia="宋体" w:cs="sans-serif"/>
                <w:color w:val="000000"/>
                <w:sz w:val="24"/>
                <w:szCs w:val="24"/>
              </w:rPr>
            </w:pPr>
            <w:r>
              <w:rPr>
                <w:rFonts w:ascii="宋体" w:hAnsi="宋体" w:eastAsia="宋体" w:cs="sans-serif"/>
                <w:color w:val="000000"/>
                <w:sz w:val="24"/>
                <w:szCs w:val="24"/>
              </w:rPr>
              <w:t>横轴和纵轴分别代表日期和小时，展现的是北京市人口流动的总趋势</w:t>
            </w:r>
          </w:p>
          <w:p>
            <w:pPr>
              <w:spacing w:before="0" w:after="0"/>
              <w:ind w:left="672"/>
              <w:jc w:val="both"/>
              <w:rPr>
                <w:rFonts w:ascii="宋体" w:hAnsi="宋体" w:eastAsia="宋体" w:cs="sans-serif"/>
                <w:color w:val="000000"/>
                <w:sz w:val="24"/>
                <w:szCs w:val="24"/>
              </w:rPr>
            </w:pPr>
            <w:r>
              <w:rPr>
                <w:rFonts w:ascii="宋体" w:hAnsi="宋体" w:eastAsia="宋体" w:cs="sans-serif"/>
                <w:color w:val="000000"/>
                <w:sz w:val="24"/>
                <w:szCs w:val="24"/>
              </w:rPr>
              <w:drawing>
                <wp:inline distT="0" distB="0" distL="0" distR="0">
                  <wp:extent cx="4602480" cy="3089275"/>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18"/>
                          <a:srcRect r="76" b="-48"/>
                          <a:stretch>
                            <a:fillRect/>
                          </a:stretch>
                        </pic:blipFill>
                        <pic:spPr>
                          <a:xfrm>
                            <a:off x="0" y="0"/>
                            <a:ext cx="4603058" cy="3089659"/>
                          </a:xfrm>
                          <a:prstGeom prst="rect">
                            <a:avLst/>
                          </a:prstGeom>
                        </pic:spPr>
                      </pic:pic>
                    </a:graphicData>
                  </a:graphic>
                </wp:inline>
              </w:drawing>
            </w:r>
          </w:p>
          <w:p>
            <w:pPr>
              <w:numPr>
                <w:ilvl w:val="0"/>
                <w:numId w:val="3"/>
              </w:numPr>
              <w:spacing w:before="0" w:after="0"/>
              <w:jc w:val="both"/>
              <w:rPr>
                <w:rFonts w:ascii="宋体" w:hAnsi="宋体" w:eastAsia="宋体"/>
                <w:sz w:val="24"/>
                <w:szCs w:val="24"/>
              </w:rPr>
            </w:pPr>
            <w:r>
              <w:rPr>
                <w:rFonts w:ascii="宋体" w:hAnsi="宋体" w:eastAsia="宋体"/>
                <w:sz w:val="24"/>
                <w:szCs w:val="24"/>
              </w:rPr>
              <w:t>不同类型场所人流量雷达图</w:t>
            </w:r>
          </w:p>
          <w:p>
            <w:pPr>
              <w:spacing w:before="0" w:after="0"/>
              <w:ind w:left="672"/>
              <w:jc w:val="both"/>
              <w:rPr>
                <w:rFonts w:ascii="宋体" w:hAnsi="宋体" w:eastAsia="宋体"/>
                <w:sz w:val="24"/>
                <w:szCs w:val="24"/>
              </w:rPr>
            </w:pPr>
            <w:r>
              <w:rPr>
                <w:rFonts w:ascii="宋体" w:hAnsi="宋体" w:eastAsia="宋体"/>
                <w:sz w:val="24"/>
                <w:szCs w:val="24"/>
              </w:rPr>
              <w:t>将场所划分为六个类型，将夜间和白天数据分开，绘制雷达图，以查看区别</w:t>
            </w:r>
          </w:p>
          <w:p>
            <w:pPr>
              <w:spacing w:before="0" w:after="0"/>
              <w:ind w:left="672"/>
              <w:jc w:val="both"/>
              <w:rPr>
                <w:rFonts w:ascii="宋体" w:hAnsi="宋体" w:eastAsia="宋体"/>
                <w:sz w:val="24"/>
                <w:szCs w:val="24"/>
              </w:rPr>
            </w:pPr>
            <w:r>
              <w:rPr>
                <w:rFonts w:ascii="宋体" w:hAnsi="宋体" w:eastAsia="宋体"/>
                <w:sz w:val="24"/>
                <w:szCs w:val="24"/>
              </w:rPr>
              <w:drawing>
                <wp:inline distT="0" distB="0" distL="0" distR="0">
                  <wp:extent cx="4356735" cy="3649980"/>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19"/>
                          <a:srcRect r="76" b="94"/>
                          <a:stretch>
                            <a:fillRect/>
                          </a:stretch>
                        </pic:blipFill>
                        <pic:spPr>
                          <a:xfrm>
                            <a:off x="0" y="0"/>
                            <a:ext cx="4356995" cy="3650449"/>
                          </a:xfrm>
                          <a:prstGeom prst="rect">
                            <a:avLst/>
                          </a:prstGeom>
                        </pic:spPr>
                      </pic:pic>
                    </a:graphicData>
                  </a:graphic>
                </wp:inline>
              </w:drawing>
            </w:r>
          </w:p>
          <w:p>
            <w:pPr>
              <w:numPr>
                <w:ilvl w:val="0"/>
                <w:numId w:val="3"/>
              </w:numPr>
              <w:spacing w:before="0" w:after="0"/>
              <w:jc w:val="both"/>
              <w:rPr>
                <w:rFonts w:ascii="宋体" w:hAnsi="宋体" w:eastAsia="宋体"/>
                <w:sz w:val="24"/>
                <w:szCs w:val="24"/>
              </w:rPr>
            </w:pPr>
            <w:r>
              <w:rPr>
                <w:rFonts w:ascii="宋体" w:hAnsi="宋体" w:eastAsia="宋体"/>
                <w:sz w:val="24"/>
                <w:szCs w:val="24"/>
              </w:rPr>
              <w:t>不同类型总人流动指数变化图</w:t>
            </w:r>
          </w:p>
          <w:p>
            <w:pPr>
              <w:spacing w:before="0" w:after="0"/>
              <w:ind w:left="672"/>
              <w:jc w:val="both"/>
              <w:rPr>
                <w:rFonts w:ascii="宋体" w:hAnsi="宋体" w:eastAsia="宋体"/>
                <w:sz w:val="24"/>
                <w:szCs w:val="24"/>
              </w:rPr>
            </w:pPr>
            <w:r>
              <w:rPr>
                <w:rFonts w:ascii="宋体" w:hAnsi="宋体" w:eastAsia="宋体"/>
                <w:sz w:val="24"/>
                <w:szCs w:val="24"/>
              </w:rPr>
              <w:t>用到了stackline，既能看到时间变化趋势，也能看到不同类别的对比</w:t>
            </w:r>
          </w:p>
          <w:p>
            <w:pPr>
              <w:spacing w:before="0" w:after="0"/>
              <w:ind w:left="672"/>
              <w:jc w:val="both"/>
              <w:rPr>
                <w:rFonts w:ascii="宋体" w:hAnsi="宋体" w:eastAsia="宋体"/>
                <w:sz w:val="24"/>
                <w:szCs w:val="24"/>
              </w:rPr>
            </w:pPr>
            <w:r>
              <w:rPr>
                <w:rFonts w:ascii="宋体" w:hAnsi="宋体" w:eastAsia="宋体"/>
                <w:sz w:val="24"/>
                <w:szCs w:val="24"/>
              </w:rPr>
              <w:drawing>
                <wp:inline distT="0" distB="0" distL="0" distR="0">
                  <wp:extent cx="4316730" cy="2734310"/>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20"/>
                          <a:srcRect r="76" b="28"/>
                          <a:stretch>
                            <a:fillRect/>
                          </a:stretch>
                        </pic:blipFill>
                        <pic:spPr>
                          <a:xfrm>
                            <a:off x="0" y="0"/>
                            <a:ext cx="4317308" cy="2734803"/>
                          </a:xfrm>
                          <a:prstGeom prst="rect">
                            <a:avLst/>
                          </a:prstGeom>
                        </pic:spPr>
                      </pic:pic>
                    </a:graphicData>
                  </a:graphic>
                </wp:inline>
              </w:drawing>
            </w:r>
          </w:p>
          <w:p>
            <w:pPr>
              <w:numPr>
                <w:ilvl w:val="0"/>
                <w:numId w:val="3"/>
              </w:numPr>
              <w:spacing w:before="0" w:after="0"/>
              <w:jc w:val="both"/>
              <w:rPr>
                <w:rFonts w:ascii="宋体" w:hAnsi="宋体" w:eastAsia="宋体"/>
                <w:sz w:val="24"/>
                <w:szCs w:val="24"/>
              </w:rPr>
            </w:pPr>
            <w:r>
              <w:rPr>
                <w:rFonts w:ascii="宋体" w:hAnsi="宋体" w:eastAsia="宋体"/>
                <w:sz w:val="24"/>
                <w:szCs w:val="24"/>
              </w:rPr>
              <w:t>同时段人流量横向对比</w:t>
            </w:r>
          </w:p>
          <w:p>
            <w:pPr>
              <w:spacing w:before="0" w:after="0"/>
              <w:ind w:left="672"/>
              <w:jc w:val="both"/>
              <w:rPr>
                <w:rFonts w:ascii="宋体" w:hAnsi="宋体" w:eastAsia="宋体"/>
                <w:sz w:val="24"/>
                <w:szCs w:val="24"/>
              </w:rPr>
            </w:pPr>
            <w:r>
              <w:rPr>
                <w:rFonts w:ascii="宋体" w:hAnsi="宋体" w:eastAsia="宋体"/>
                <w:sz w:val="24"/>
                <w:szCs w:val="24"/>
              </w:rPr>
              <w:t>用以展示每天同一时段人流量的变化</w:t>
            </w:r>
          </w:p>
          <w:p>
            <w:pPr>
              <w:spacing w:before="0" w:after="0"/>
              <w:ind w:left="672"/>
              <w:jc w:val="both"/>
              <w:rPr>
                <w:rFonts w:ascii="宋体" w:hAnsi="宋体" w:eastAsia="宋体"/>
                <w:sz w:val="24"/>
                <w:szCs w:val="24"/>
              </w:rPr>
            </w:pPr>
            <w:r>
              <w:rPr>
                <w:rFonts w:ascii="宋体" w:hAnsi="宋体" w:eastAsia="宋体"/>
                <w:sz w:val="24"/>
                <w:szCs w:val="24"/>
              </w:rPr>
              <w:drawing>
                <wp:inline distT="0" distB="0" distL="0" distR="0">
                  <wp:extent cx="4618355" cy="1203960"/>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21"/>
                          <a:srcRect r="76" b="44"/>
                          <a:stretch>
                            <a:fillRect/>
                          </a:stretch>
                        </pic:blipFill>
                        <pic:spPr>
                          <a:xfrm>
                            <a:off x="0" y="0"/>
                            <a:ext cx="4618933" cy="1204568"/>
                          </a:xfrm>
                          <a:prstGeom prst="rect">
                            <a:avLst/>
                          </a:prstGeom>
                        </pic:spPr>
                      </pic:pic>
                    </a:graphicData>
                  </a:graphic>
                </wp:inline>
              </w:drawing>
            </w:r>
          </w:p>
          <w:p>
            <w:pPr>
              <w:numPr>
                <w:ilvl w:val="0"/>
                <w:numId w:val="1"/>
              </w:numPr>
              <w:spacing w:before="0" w:after="0"/>
              <w:jc w:val="both"/>
              <w:rPr>
                <w:rFonts w:ascii="宋体" w:hAnsi="宋体" w:eastAsia="宋体"/>
                <w:sz w:val="24"/>
                <w:szCs w:val="24"/>
              </w:rPr>
            </w:pPr>
            <w:r>
              <w:rPr>
                <w:rFonts w:ascii="宋体" w:hAnsi="宋体" w:eastAsia="宋体"/>
                <w:sz w:val="24"/>
                <w:szCs w:val="24"/>
              </w:rPr>
              <w:t>3维图（多场景多维人口流动对比）</w:t>
            </w:r>
          </w:p>
          <w:p>
            <w:pPr>
              <w:spacing w:before="0" w:after="0"/>
              <w:ind w:left="336"/>
              <w:jc w:val="both"/>
              <w:rPr>
                <w:rFonts w:ascii="宋体" w:hAnsi="宋体" w:eastAsia="宋体"/>
                <w:sz w:val="24"/>
                <w:szCs w:val="24"/>
              </w:rPr>
            </w:pPr>
            <w:r>
              <w:rPr>
                <w:rFonts w:ascii="宋体" w:hAnsi="宋体" w:eastAsia="宋体"/>
                <w:sz w:val="24"/>
                <w:szCs w:val="24"/>
              </w:rPr>
              <w:drawing>
                <wp:inline distT="0" distB="0" distL="0" distR="0">
                  <wp:extent cx="5111115" cy="3159125"/>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22"/>
                          <a:stretch>
                            <a:fillRect/>
                          </a:stretch>
                        </pic:blipFill>
                        <pic:spPr>
                          <a:xfrm>
                            <a:off x="0" y="0"/>
                            <a:ext cx="5111115" cy="3159371"/>
                          </a:xfrm>
                          <a:prstGeom prst="rect">
                            <a:avLst/>
                          </a:prstGeom>
                        </pic:spPr>
                      </pic:pic>
                    </a:graphicData>
                  </a:graphic>
                </wp:inline>
              </w:drawing>
            </w:r>
          </w:p>
          <w:p>
            <w:pPr>
              <w:numPr>
                <w:ilvl w:val="0"/>
                <w:numId w:val="1"/>
              </w:numPr>
              <w:spacing w:before="0" w:after="0"/>
              <w:jc w:val="both"/>
              <w:rPr>
                <w:rFonts w:ascii="宋体" w:hAnsi="宋体" w:eastAsia="宋体"/>
                <w:sz w:val="24"/>
                <w:szCs w:val="24"/>
              </w:rPr>
            </w:pPr>
            <w:r>
              <w:rPr>
                <w:rFonts w:ascii="宋体" w:hAnsi="宋体" w:eastAsia="宋体"/>
                <w:sz w:val="24"/>
                <w:szCs w:val="24"/>
              </w:rPr>
              <w:t>kepler相关图</w:t>
            </w:r>
          </w:p>
          <w:p>
            <w:pPr>
              <w:spacing w:before="0" w:after="0"/>
              <w:ind w:left="336"/>
              <w:jc w:val="both"/>
              <w:rPr>
                <w:rFonts w:ascii="宋体" w:hAnsi="宋体" w:eastAsia="宋体"/>
                <w:sz w:val="24"/>
                <w:szCs w:val="24"/>
              </w:rPr>
            </w:pPr>
            <w:r>
              <w:rPr>
                <w:rFonts w:ascii="宋体" w:hAnsi="宋体" w:eastAsia="宋体"/>
                <w:sz w:val="24"/>
                <w:szCs w:val="24"/>
              </w:rPr>
              <w:drawing>
                <wp:inline distT="0" distB="0" distL="0" distR="0">
                  <wp:extent cx="4753610" cy="2925445"/>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23"/>
                          <a:srcRect r="76" b="-81"/>
                          <a:stretch>
                            <a:fillRect/>
                          </a:stretch>
                        </pic:blipFill>
                        <pic:spPr>
                          <a:xfrm>
                            <a:off x="0" y="0"/>
                            <a:ext cx="4753870" cy="2925940"/>
                          </a:xfrm>
                          <a:prstGeom prst="rect">
                            <a:avLst/>
                          </a:prstGeom>
                        </pic:spPr>
                      </pic:pic>
                    </a:graphicData>
                  </a:graphic>
                </wp:inline>
              </w:drawing>
            </w:r>
          </w:p>
          <w:p>
            <w:pPr>
              <w:spacing w:before="0" w:after="0"/>
              <w:jc w:val="both"/>
              <w:rPr>
                <w:rFonts w:ascii="宋体" w:hAnsi="宋体" w:eastAsia="宋体"/>
                <w:sz w:val="24"/>
                <w:szCs w:val="24"/>
              </w:rPr>
            </w:pPr>
            <w:r>
              <w:rPr>
                <w:rFonts w:ascii="宋体" w:hAnsi="宋体" w:eastAsia="宋体"/>
                <w:sz w:val="24"/>
                <w:szCs w:val="24"/>
              </w:rPr>
              <w:t>② 制作方式</w:t>
            </w:r>
          </w:p>
          <w:p>
            <w:pPr>
              <w:numPr>
                <w:ilvl w:val="0"/>
                <w:numId w:val="4"/>
              </w:numPr>
              <w:spacing w:before="0" w:after="0"/>
              <w:jc w:val="both"/>
              <w:rPr>
                <w:rFonts w:ascii="宋体" w:hAnsi="宋体" w:eastAsia="宋体"/>
                <w:sz w:val="24"/>
                <w:szCs w:val="24"/>
              </w:rPr>
            </w:pPr>
            <w:r>
              <w:rPr>
                <w:rFonts w:ascii="宋体" w:hAnsi="宋体" w:eastAsia="宋体"/>
                <w:sz w:val="24"/>
                <w:szCs w:val="24"/>
              </w:rPr>
              <w:t>数据处理</w:t>
            </w:r>
          </w:p>
          <w:p>
            <w:pPr>
              <w:spacing w:before="0" w:after="0"/>
              <w:ind w:left="336"/>
              <w:jc w:val="both"/>
              <w:rPr>
                <w:rFonts w:ascii="宋体" w:hAnsi="宋体" w:eastAsia="宋体"/>
                <w:sz w:val="24"/>
                <w:szCs w:val="24"/>
              </w:rPr>
            </w:pPr>
            <w:r>
              <w:rPr>
                <w:rFonts w:ascii="宋体" w:hAnsi="宋体" w:eastAsia="宋体"/>
                <w:sz w:val="24"/>
                <w:szCs w:val="24"/>
              </w:rPr>
              <w:t>将csv导入sql server，利用sql动态查询，以得到合适的数据。</w:t>
            </w:r>
          </w:p>
          <w:p>
            <w:pPr>
              <w:numPr>
                <w:ilvl w:val="0"/>
                <w:numId w:val="4"/>
              </w:numPr>
              <w:spacing w:before="0" w:after="0"/>
              <w:jc w:val="both"/>
              <w:rPr>
                <w:rFonts w:ascii="宋体" w:hAnsi="宋体" w:eastAsia="宋体"/>
                <w:sz w:val="24"/>
                <w:szCs w:val="24"/>
              </w:rPr>
            </w:pPr>
            <w:r>
              <w:rPr>
                <w:rFonts w:ascii="宋体" w:hAnsi="宋体" w:eastAsia="宋体"/>
                <w:sz w:val="24"/>
                <w:szCs w:val="24"/>
              </w:rPr>
              <w:t>python和ecarts的结合</w:t>
            </w:r>
          </w:p>
          <w:p>
            <w:pPr>
              <w:spacing w:before="0" w:after="0"/>
              <w:ind w:left="336"/>
              <w:jc w:val="both"/>
              <w:rPr>
                <w:rFonts w:ascii="宋体" w:hAnsi="宋体" w:eastAsia="宋体"/>
                <w:sz w:val="24"/>
                <w:szCs w:val="24"/>
              </w:rPr>
            </w:pPr>
            <w:r>
              <w:rPr>
                <w:rFonts w:ascii="宋体" w:hAnsi="宋体" w:eastAsia="宋体"/>
                <w:sz w:val="24"/>
                <w:szCs w:val="24"/>
              </w:rPr>
              <w:t>使用pyecharts包，将python语言翻译为echarts，进而绘出图形</w:t>
            </w:r>
          </w:p>
          <w:p>
            <w:pPr>
              <w:numPr>
                <w:ilvl w:val="0"/>
                <w:numId w:val="4"/>
              </w:numPr>
              <w:spacing w:before="0" w:after="0"/>
              <w:jc w:val="both"/>
              <w:rPr>
                <w:rFonts w:ascii="宋体" w:hAnsi="宋体" w:eastAsia="宋体"/>
                <w:sz w:val="24"/>
                <w:szCs w:val="24"/>
              </w:rPr>
            </w:pPr>
            <w:r>
              <w:rPr>
                <w:rFonts w:ascii="宋体" w:hAnsi="宋体" w:eastAsia="宋体"/>
                <w:sz w:val="24"/>
                <w:szCs w:val="24"/>
              </w:rPr>
              <w:t>图形设计</w:t>
            </w:r>
          </w:p>
          <w:p>
            <w:pPr>
              <w:spacing w:before="0" w:after="0"/>
              <w:ind w:left="336"/>
              <w:jc w:val="both"/>
              <w:rPr>
                <w:rFonts w:ascii="宋体" w:hAnsi="宋体" w:eastAsia="宋体"/>
                <w:sz w:val="24"/>
                <w:szCs w:val="24"/>
              </w:rPr>
            </w:pPr>
            <w:r>
              <w:rPr>
                <w:rFonts w:ascii="宋体" w:hAnsi="宋体" w:eastAsia="宋体"/>
                <w:sz w:val="24"/>
                <w:szCs w:val="24"/>
              </w:rPr>
              <w:t>整体风格一致，讲究色彩搭配。视觉通道较为突出合理。整体性较强。</w:t>
            </w:r>
          </w:p>
          <w:p>
            <w:pPr>
              <w:spacing w:before="0" w:after="0"/>
              <w:jc w:val="both"/>
              <w:rPr>
                <w:rFonts w:ascii="宋体" w:hAnsi="宋体" w:eastAsia="宋体"/>
                <w:sz w:val="24"/>
                <w:szCs w:val="24"/>
              </w:rPr>
            </w:pPr>
            <w:r>
              <w:rPr>
                <w:rFonts w:ascii="宋体" w:hAnsi="宋体" w:eastAsia="宋体"/>
                <w:sz w:val="24"/>
                <w:szCs w:val="24"/>
              </w:rPr>
              <w:t>③ 克服的问题</w:t>
            </w:r>
          </w:p>
          <w:p>
            <w:pPr>
              <w:numPr>
                <w:ilvl w:val="0"/>
                <w:numId w:val="5"/>
              </w:numPr>
              <w:spacing w:before="0" w:after="0"/>
              <w:jc w:val="both"/>
              <w:rPr>
                <w:rFonts w:ascii="宋体" w:hAnsi="宋体" w:eastAsia="宋体"/>
                <w:sz w:val="24"/>
                <w:szCs w:val="24"/>
              </w:rPr>
            </w:pPr>
            <w:r>
              <w:rPr>
                <w:rFonts w:ascii="宋体" w:hAnsi="宋体" w:eastAsia="宋体"/>
                <w:sz w:val="24"/>
                <w:szCs w:val="24"/>
              </w:rPr>
              <w:t>数据庞大，加载负担重</w:t>
            </w:r>
          </w:p>
          <w:p>
            <w:pPr>
              <w:spacing w:before="0" w:after="0"/>
              <w:ind w:left="336"/>
              <w:jc w:val="both"/>
              <w:rPr>
                <w:rFonts w:ascii="宋体" w:hAnsi="宋体" w:eastAsia="宋体"/>
                <w:sz w:val="24"/>
                <w:szCs w:val="24"/>
              </w:rPr>
            </w:pPr>
            <w:r>
              <w:rPr>
                <w:rFonts w:ascii="宋体" w:hAnsi="宋体" w:eastAsia="宋体"/>
                <w:sz w:val="24"/>
                <w:szCs w:val="24"/>
              </w:rPr>
              <w:t>使用适宜的方法进行缩减，如聚集函数等，或按照一定规律进行筛选，减少信息条数。此外，将数据按照日/小时来进行划分也能减少总数据量</w:t>
            </w:r>
          </w:p>
          <w:p>
            <w:pPr>
              <w:numPr>
                <w:ilvl w:val="0"/>
                <w:numId w:val="5"/>
              </w:numPr>
              <w:spacing w:before="0" w:after="0"/>
              <w:jc w:val="both"/>
              <w:rPr>
                <w:rFonts w:ascii="宋体" w:hAnsi="宋体" w:eastAsia="宋体"/>
                <w:sz w:val="24"/>
                <w:szCs w:val="24"/>
              </w:rPr>
            </w:pPr>
            <w:r>
              <w:rPr>
                <w:rFonts w:ascii="宋体" w:hAnsi="宋体" w:eastAsia="宋体"/>
                <w:sz w:val="24"/>
                <w:szCs w:val="24"/>
              </w:rPr>
              <w:t>视觉通道设计</w:t>
            </w:r>
          </w:p>
          <w:p>
            <w:pPr>
              <w:spacing w:before="0" w:after="0"/>
              <w:ind w:left="336"/>
              <w:jc w:val="both"/>
              <w:rPr>
                <w:rFonts w:ascii="宋体" w:hAnsi="宋体" w:eastAsia="宋体"/>
                <w:sz w:val="24"/>
                <w:szCs w:val="24"/>
              </w:rPr>
            </w:pPr>
            <w:r>
              <w:rPr>
                <w:rFonts w:ascii="宋体" w:hAnsi="宋体" w:eastAsia="宋体"/>
                <w:sz w:val="24"/>
                <w:szCs w:val="24"/>
              </w:rPr>
              <w:t>不停尝试，找到适合的视觉通道</w:t>
            </w:r>
          </w:p>
          <w:p>
            <w:pPr>
              <w:numPr>
                <w:ilvl w:val="0"/>
                <w:numId w:val="5"/>
              </w:numPr>
              <w:spacing w:before="0" w:after="0"/>
              <w:jc w:val="both"/>
              <w:rPr>
                <w:rFonts w:ascii="宋体" w:hAnsi="宋体" w:eastAsia="宋体"/>
                <w:sz w:val="24"/>
                <w:szCs w:val="24"/>
              </w:rPr>
            </w:pPr>
            <w:r>
              <w:rPr>
                <w:rFonts w:ascii="宋体" w:hAnsi="宋体" w:eastAsia="宋体"/>
                <w:sz w:val="24"/>
                <w:szCs w:val="24"/>
              </w:rPr>
              <w:t>颜色选取</w:t>
            </w:r>
          </w:p>
          <w:p>
            <w:pPr>
              <w:spacing w:before="0" w:after="0"/>
              <w:ind w:left="336"/>
              <w:jc w:val="both"/>
              <w:rPr>
                <w:rFonts w:ascii="宋体" w:hAnsi="宋体" w:eastAsia="宋体"/>
                <w:sz w:val="24"/>
                <w:szCs w:val="24"/>
              </w:rPr>
            </w:pPr>
            <w:r>
              <w:rPr>
                <w:rFonts w:ascii="宋体" w:hAnsi="宋体" w:eastAsia="宋体"/>
                <w:sz w:val="24"/>
                <w:szCs w:val="24"/>
              </w:rPr>
              <w:t>保证和谐性的同时要求颜色能够突出显示。为此登陆各大选色网站一点一点进行调试</w:t>
            </w:r>
          </w:p>
          <w:p>
            <w:pPr>
              <w:numPr>
                <w:ilvl w:val="0"/>
                <w:numId w:val="5"/>
              </w:numPr>
              <w:spacing w:before="0" w:after="0"/>
              <w:jc w:val="both"/>
              <w:rPr>
                <w:rFonts w:ascii="宋体" w:hAnsi="宋体" w:eastAsia="宋体"/>
                <w:sz w:val="24"/>
                <w:szCs w:val="24"/>
              </w:rPr>
            </w:pPr>
            <w:r>
              <w:rPr>
                <w:rFonts w:ascii="宋体" w:hAnsi="宋体" w:eastAsia="宋体"/>
                <w:sz w:val="24"/>
                <w:szCs w:val="24"/>
              </w:rPr>
              <w:t>布局</w:t>
            </w:r>
          </w:p>
          <w:p>
            <w:pPr>
              <w:spacing w:before="0" w:after="0"/>
              <w:ind w:left="336"/>
              <w:jc w:val="both"/>
              <w:rPr>
                <w:rFonts w:ascii="宋体" w:hAnsi="宋体" w:eastAsia="宋体"/>
                <w:sz w:val="24"/>
                <w:szCs w:val="24"/>
              </w:rPr>
            </w:pPr>
            <w:r>
              <w:rPr>
                <w:rFonts w:ascii="宋体" w:hAnsi="宋体" w:eastAsia="宋体"/>
                <w:sz w:val="24"/>
                <w:szCs w:val="24"/>
              </w:rPr>
              <w:t>图上的元素应该放在哪个位置也应该提前决定好。</w:t>
            </w:r>
          </w:p>
          <w:p>
            <w:pPr>
              <w:spacing w:before="0" w:after="0"/>
              <w:ind w:left="336"/>
              <w:jc w:val="both"/>
              <w:rPr>
                <w:rFonts w:ascii="宋体" w:hAnsi="宋体" w:eastAsia="宋体"/>
                <w:sz w:val="24"/>
                <w:szCs w:val="24"/>
              </w:rPr>
            </w:pPr>
          </w:p>
          <w:p>
            <w:pPr>
              <w:spacing w:before="0" w:after="0"/>
              <w:jc w:val="both"/>
              <w:rPr>
                <w:rFonts w:ascii="宋体" w:hAnsi="宋体" w:eastAsia="宋体"/>
                <w:sz w:val="24"/>
                <w:szCs w:val="24"/>
              </w:rPr>
            </w:pPr>
          </w:p>
          <w:p>
            <w:pPr>
              <w:spacing w:before="0" w:after="0"/>
              <w:jc w:val="both"/>
              <w:rPr>
                <w:rFonts w:ascii="宋体" w:hAnsi="宋体" w:eastAsia="宋体"/>
                <w:sz w:val="24"/>
                <w:szCs w:val="24"/>
              </w:rPr>
            </w:pPr>
          </w:p>
          <w:p>
            <w:pPr>
              <w:spacing w:before="0" w:after="0"/>
              <w:jc w:val="both"/>
              <w:rPr>
                <w:rFonts w:ascii="宋体" w:hAnsi="宋体" w:eastAsia="宋体" w:cs="宋体"/>
                <w:b/>
                <w:bCs/>
                <w:color w:val="000000"/>
                <w:sz w:val="24"/>
                <w:szCs w:val="24"/>
              </w:rPr>
            </w:pPr>
            <w:r>
              <w:rPr>
                <w:rFonts w:hint="eastAsia" w:ascii="宋体" w:hAnsi="宋体" w:eastAsia="宋体" w:cs="宋体"/>
                <w:b/>
                <w:bCs/>
                <w:color w:val="000000"/>
                <w:sz w:val="24"/>
                <w:szCs w:val="24"/>
              </w:rPr>
              <w:t>数据挖掘部分：</w:t>
            </w:r>
          </w:p>
          <w:p>
            <w:pPr>
              <w:spacing w:before="0" w:after="0"/>
              <w:ind w:firstLine="480" w:firstLineChars="200"/>
              <w:jc w:val="both"/>
              <w:rPr>
                <w:rFonts w:ascii="宋体" w:hAnsi="宋体" w:eastAsia="宋体" w:cs="sans-serif"/>
                <w:color w:val="000000"/>
                <w:sz w:val="24"/>
                <w:szCs w:val="24"/>
              </w:rPr>
            </w:pPr>
            <w:r>
              <w:rPr>
                <w:rFonts w:hint="eastAsia" w:ascii="宋体" w:hAnsi="宋体" w:eastAsia="宋体" w:cs="宋体"/>
                <w:color w:val="000000"/>
                <w:sz w:val="24"/>
                <w:szCs w:val="24"/>
              </w:rPr>
              <w:t>我们数据挖掘的目标是通过</w:t>
            </w:r>
            <w:r>
              <w:rPr>
                <w:rFonts w:ascii="宋体" w:hAnsi="宋体" w:eastAsia="宋体" w:cs="sans-serif"/>
                <w:color w:val="000000"/>
                <w:sz w:val="24"/>
                <w:szCs w:val="24"/>
              </w:rPr>
              <w:t>30</w:t>
            </w:r>
            <w:r>
              <w:rPr>
                <w:rFonts w:hint="eastAsia" w:ascii="宋体" w:hAnsi="宋体" w:eastAsia="宋体" w:cs="宋体"/>
                <w:color w:val="000000"/>
                <w:sz w:val="24"/>
                <w:szCs w:val="24"/>
              </w:rPr>
              <w:t>天的数据预测未来</w:t>
            </w:r>
            <w:r>
              <w:rPr>
                <w:rFonts w:ascii="宋体" w:hAnsi="宋体" w:eastAsia="宋体" w:cs="sans-serif"/>
                <w:color w:val="000000"/>
                <w:sz w:val="24"/>
                <w:szCs w:val="24"/>
              </w:rPr>
              <w:t>7</w:t>
            </w:r>
            <w:r>
              <w:rPr>
                <w:rFonts w:hint="eastAsia" w:ascii="宋体" w:hAnsi="宋体" w:eastAsia="宋体" w:cs="宋体"/>
                <w:color w:val="000000"/>
                <w:sz w:val="24"/>
                <w:szCs w:val="24"/>
              </w:rPr>
              <w:t>天的北京区域人口密度指数</w:t>
            </w:r>
          </w:p>
          <w:p>
            <w:pPr>
              <w:numPr>
                <w:ilvl w:val="0"/>
                <w:numId w:val="6"/>
              </w:numPr>
              <w:rPr>
                <w:rFonts w:ascii="宋体" w:hAnsi="宋体" w:eastAsia="宋体" w:cs="sans-serif"/>
                <w:color w:val="000000"/>
                <w:sz w:val="24"/>
                <w:szCs w:val="24"/>
              </w:rPr>
            </w:pPr>
            <w:r>
              <w:rPr>
                <w:rFonts w:hint="eastAsia" w:ascii="宋体" w:hAnsi="宋体" w:eastAsia="宋体" w:cs="宋体"/>
                <w:color w:val="000000"/>
                <w:sz w:val="24"/>
                <w:szCs w:val="24"/>
              </w:rPr>
              <w:t>数据读取</w:t>
            </w:r>
          </w:p>
          <w:p>
            <w:pPr>
              <w:rPr>
                <w:rFonts w:ascii="宋体" w:hAnsi="宋体" w:eastAsia="宋体" w:cs="宋体"/>
                <w:color w:val="000000"/>
                <w:sz w:val="24"/>
                <w:szCs w:val="24"/>
              </w:rPr>
            </w:pPr>
            <w:r>
              <w:rPr>
                <w:rFonts w:hint="eastAsia" w:ascii="宋体" w:hAnsi="宋体" w:eastAsia="宋体" w:cs="宋体"/>
                <w:color w:val="000000"/>
                <w:sz w:val="24"/>
                <w:szCs w:val="24"/>
              </w:rPr>
              <w:t>首先对数据集的数据使用</w:t>
            </w:r>
            <w:r>
              <w:rPr>
                <w:rFonts w:ascii="宋体" w:hAnsi="宋体" w:eastAsia="宋体" w:cs="sans-serif"/>
                <w:color w:val="000000"/>
                <w:sz w:val="24"/>
                <w:szCs w:val="24"/>
              </w:rPr>
              <w:t>python</w:t>
            </w:r>
            <w:r>
              <w:rPr>
                <w:rFonts w:hint="eastAsia" w:ascii="宋体" w:hAnsi="宋体" w:eastAsia="宋体" w:cs="宋体"/>
                <w:color w:val="000000"/>
                <w:sz w:val="24"/>
                <w:szCs w:val="24"/>
              </w:rPr>
              <w:t>的</w:t>
            </w:r>
            <w:r>
              <w:rPr>
                <w:rFonts w:ascii="宋体" w:hAnsi="宋体" w:eastAsia="宋体" w:cs="sans-serif"/>
                <w:color w:val="000000"/>
                <w:sz w:val="24"/>
                <w:szCs w:val="24"/>
              </w:rPr>
              <w:t>pandas</w:t>
            </w:r>
            <w:r>
              <w:rPr>
                <w:rFonts w:hint="eastAsia" w:ascii="宋体" w:hAnsi="宋体" w:eastAsia="宋体" w:cs="宋体"/>
                <w:color w:val="000000"/>
                <w:sz w:val="24"/>
                <w:szCs w:val="24"/>
              </w:rPr>
              <w:t>进行读取，转成</w:t>
            </w:r>
            <w:r>
              <w:rPr>
                <w:rFonts w:ascii="宋体" w:hAnsi="宋体" w:eastAsia="宋体" w:cs="sans-serif"/>
                <w:color w:val="000000"/>
                <w:sz w:val="24"/>
                <w:szCs w:val="24"/>
              </w:rPr>
              <w:t>dataframe</w:t>
            </w:r>
            <w:r>
              <w:rPr>
                <w:rFonts w:hint="eastAsia" w:ascii="宋体" w:hAnsi="宋体" w:eastAsia="宋体" w:cs="宋体"/>
                <w:color w:val="000000"/>
                <w:sz w:val="24"/>
                <w:szCs w:val="24"/>
              </w:rPr>
              <w:t>数据格式，共使用五个</w:t>
            </w:r>
            <w:r>
              <w:rPr>
                <w:rFonts w:ascii="宋体" w:hAnsi="宋体" w:eastAsia="宋体" w:cs="sans-serif"/>
                <w:color w:val="000000"/>
                <w:sz w:val="24"/>
                <w:szCs w:val="24"/>
              </w:rPr>
              <w:t>csv</w:t>
            </w:r>
            <w:r>
              <w:rPr>
                <w:rFonts w:hint="eastAsia" w:ascii="宋体" w:hAnsi="宋体" w:eastAsia="宋体" w:cs="宋体"/>
                <w:color w:val="000000"/>
                <w:sz w:val="24"/>
                <w:szCs w:val="24"/>
              </w:rPr>
              <w:t>文件数据：</w:t>
            </w:r>
          </w:p>
          <w:p>
            <w:pPr>
              <w:rPr>
                <w:rFonts w:ascii="宋体" w:hAnsi="宋体" w:eastAsia="宋体" w:cs="Consolas"/>
                <w:color w:val="000000"/>
                <w:sz w:val="24"/>
                <w:szCs w:val="24"/>
                <w:shd w:val="clear" w:color="auto" w:fill="FFFFFE"/>
              </w:rPr>
            </w:pPr>
            <w:r>
              <w:rPr>
                <w:rFonts w:ascii="宋体" w:hAnsi="宋体" w:eastAsia="宋体" w:cs="Consolas"/>
                <w:color w:val="A31515"/>
                <w:sz w:val="24"/>
                <w:szCs w:val="24"/>
                <w:shd w:val="clear" w:color="auto" w:fill="FFFFFE"/>
              </w:rPr>
              <w:t>area_passenger_index.csv</w:t>
            </w:r>
            <w:r>
              <w:rPr>
                <w:rFonts w:hint="eastAsia" w:ascii="宋体" w:hAnsi="宋体" w:eastAsia="宋体" w:cs="宋体"/>
                <w:color w:val="000000"/>
                <w:sz w:val="24"/>
                <w:szCs w:val="24"/>
                <w:shd w:val="clear" w:color="auto" w:fill="FFFFFE"/>
              </w:rPr>
              <w:t>（地理区域编号</w:t>
            </w:r>
            <w:r>
              <w:rPr>
                <w:rFonts w:ascii="宋体" w:hAnsi="宋体" w:eastAsia="宋体" w:cs="Consolas"/>
                <w:color w:val="000000"/>
                <w:sz w:val="24"/>
                <w:szCs w:val="24"/>
                <w:shd w:val="clear" w:color="auto" w:fill="FFFFFE"/>
              </w:rPr>
              <w:t>ID</w:t>
            </w:r>
            <w:r>
              <w:rPr>
                <w:rFonts w:hint="eastAsia" w:ascii="宋体" w:hAnsi="宋体" w:eastAsia="宋体" w:cs="宋体"/>
                <w:color w:val="000000"/>
                <w:sz w:val="24"/>
                <w:szCs w:val="24"/>
                <w:shd w:val="clear" w:color="auto" w:fill="FFFFFE"/>
              </w:rPr>
              <w:t>，时间</w:t>
            </w:r>
            <w:r>
              <w:rPr>
                <w:rFonts w:ascii="宋体" w:hAnsi="宋体" w:eastAsia="宋体" w:cs="Consolas"/>
                <w:color w:val="000000"/>
                <w:sz w:val="24"/>
                <w:szCs w:val="24"/>
                <w:shd w:val="clear" w:color="auto" w:fill="FFFFFE"/>
              </w:rPr>
              <w:t>time</w:t>
            </w:r>
            <w:r>
              <w:rPr>
                <w:rFonts w:hint="eastAsia" w:ascii="宋体" w:hAnsi="宋体" w:eastAsia="宋体" w:cs="宋体"/>
                <w:color w:val="000000"/>
                <w:sz w:val="24"/>
                <w:szCs w:val="24"/>
                <w:shd w:val="clear" w:color="auto" w:fill="FFFFFE"/>
              </w:rPr>
              <w:t>以及人口指数</w:t>
            </w:r>
            <w:r>
              <w:rPr>
                <w:rFonts w:ascii="宋体" w:hAnsi="宋体" w:eastAsia="宋体" w:cs="Consolas"/>
                <w:color w:val="000000"/>
                <w:sz w:val="24"/>
                <w:szCs w:val="24"/>
                <w:shd w:val="clear" w:color="auto" w:fill="FFFFFE"/>
              </w:rPr>
              <w:t>people_index</w:t>
            </w:r>
            <w:r>
              <w:rPr>
                <w:rFonts w:hint="eastAsia" w:ascii="宋体" w:hAnsi="宋体" w:eastAsia="宋体" w:cs="宋体"/>
                <w:color w:val="000000"/>
                <w:sz w:val="24"/>
                <w:szCs w:val="24"/>
                <w:shd w:val="clear" w:color="auto" w:fill="FFFFFE"/>
              </w:rPr>
              <w:t>）</w:t>
            </w:r>
          </w:p>
          <w:p>
            <w:pPr>
              <w:rPr>
                <w:rFonts w:ascii="宋体" w:hAnsi="宋体" w:eastAsia="宋体" w:cs="微软雅黑"/>
                <w:sz w:val="24"/>
                <w:szCs w:val="24"/>
                <w:shd w:val="clear" w:color="auto" w:fill="FFFFFE"/>
              </w:rPr>
            </w:pPr>
            <w:r>
              <w:rPr>
                <w:rFonts w:ascii="宋体" w:hAnsi="宋体" w:eastAsia="宋体" w:cs="Consolas"/>
                <w:color w:val="A31515"/>
                <w:sz w:val="24"/>
                <w:szCs w:val="24"/>
                <w:shd w:val="clear" w:color="auto" w:fill="FFFFFE"/>
              </w:rPr>
              <w:t>area_passenger_info.csv</w:t>
            </w:r>
            <w:r>
              <w:rPr>
                <w:rFonts w:hint="eastAsia" w:ascii="宋体" w:hAnsi="宋体" w:eastAsia="宋体" w:cs="宋体"/>
                <w:color w:val="000000"/>
                <w:sz w:val="24"/>
                <w:szCs w:val="24"/>
                <w:shd w:val="clear" w:color="auto" w:fill="FFFFFE"/>
              </w:rPr>
              <w:t>（地理区域编号</w:t>
            </w:r>
            <w:r>
              <w:rPr>
                <w:rFonts w:ascii="宋体" w:hAnsi="宋体" w:eastAsia="宋体" w:cs="微软雅黑"/>
                <w:sz w:val="24"/>
                <w:szCs w:val="24"/>
                <w:shd w:val="clear" w:color="auto" w:fill="FFFFFE"/>
              </w:rPr>
              <w:t>ID,地理区域名称area_name,地理区域类型area_type,区域中心经度Center_x,区域中心纬度Center_y，区域中心所在网格经度Grid_x,区域中心所在网格纬度Grid_y,区域面积area）</w:t>
            </w:r>
          </w:p>
          <w:p>
            <w:pPr>
              <w:rPr>
                <w:rFonts w:ascii="宋体" w:hAnsi="宋体" w:eastAsia="宋体" w:cs="Consolas"/>
                <w:color w:val="000000"/>
                <w:sz w:val="24"/>
                <w:szCs w:val="24"/>
                <w:shd w:val="clear" w:color="auto" w:fill="FFFFFE"/>
              </w:rPr>
            </w:pPr>
            <w:r>
              <w:rPr>
                <w:rFonts w:ascii="宋体" w:hAnsi="宋体" w:eastAsia="宋体" w:cs="Consolas"/>
                <w:color w:val="A31515"/>
                <w:sz w:val="24"/>
                <w:szCs w:val="24"/>
                <w:shd w:val="clear" w:color="auto" w:fill="FFFFFE"/>
              </w:rPr>
              <w:t xml:space="preserve">migration_index.csv </w:t>
            </w:r>
            <w:r>
              <w:rPr>
                <w:rFonts w:hint="eastAsia" w:ascii="宋体" w:hAnsi="宋体" w:eastAsia="宋体" w:cs="宋体"/>
                <w:color w:val="000000"/>
                <w:sz w:val="24"/>
                <w:szCs w:val="24"/>
                <w:shd w:val="clear" w:color="auto" w:fill="FFFFFE"/>
              </w:rPr>
              <w:t>（日期</w:t>
            </w:r>
            <w:r>
              <w:rPr>
                <w:rFonts w:ascii="宋体" w:hAnsi="宋体" w:eastAsia="宋体" w:cs="Consolas"/>
                <w:color w:val="000000"/>
                <w:sz w:val="24"/>
                <w:szCs w:val="24"/>
                <w:shd w:val="clear" w:color="auto" w:fill="FFFFFE"/>
              </w:rPr>
              <w:t>date,</w:t>
            </w:r>
            <w:r>
              <w:rPr>
                <w:rFonts w:hint="eastAsia" w:ascii="宋体" w:hAnsi="宋体" w:eastAsia="宋体" w:cs="宋体"/>
                <w:color w:val="000000"/>
                <w:sz w:val="24"/>
                <w:szCs w:val="24"/>
                <w:shd w:val="clear" w:color="auto" w:fill="FFFFFE"/>
              </w:rPr>
              <w:t>离开省份</w:t>
            </w:r>
            <w:r>
              <w:rPr>
                <w:rFonts w:ascii="宋体" w:hAnsi="宋体" w:eastAsia="宋体" w:cs="Consolas"/>
                <w:color w:val="000000"/>
                <w:sz w:val="24"/>
                <w:szCs w:val="24"/>
                <w:shd w:val="clear" w:color="auto" w:fill="FFFFFE"/>
              </w:rPr>
              <w:t>departure_province,</w:t>
            </w:r>
            <w:r>
              <w:rPr>
                <w:rFonts w:hint="eastAsia" w:ascii="宋体" w:hAnsi="宋体" w:eastAsia="宋体" w:cs="宋体"/>
                <w:color w:val="000000"/>
                <w:sz w:val="24"/>
                <w:szCs w:val="24"/>
                <w:shd w:val="clear" w:color="auto" w:fill="FFFFFE"/>
              </w:rPr>
              <w:t>离开城市</w:t>
            </w:r>
            <w:r>
              <w:rPr>
                <w:rFonts w:ascii="宋体" w:hAnsi="宋体" w:eastAsia="宋体" w:cs="Consolas"/>
                <w:color w:val="000000"/>
                <w:sz w:val="24"/>
                <w:szCs w:val="24"/>
                <w:shd w:val="clear" w:color="auto" w:fill="FFFFFE"/>
              </w:rPr>
              <w:t>departure_city,</w:t>
            </w:r>
            <w:r>
              <w:rPr>
                <w:rFonts w:hint="eastAsia" w:ascii="宋体" w:hAnsi="宋体" w:eastAsia="宋体" w:cs="宋体"/>
                <w:color w:val="000000"/>
                <w:sz w:val="24"/>
                <w:szCs w:val="24"/>
                <w:shd w:val="clear" w:color="auto" w:fill="FFFFFE"/>
              </w:rPr>
              <w:t>目的地省份</w:t>
            </w:r>
            <w:r>
              <w:rPr>
                <w:rFonts w:ascii="宋体" w:hAnsi="宋体" w:eastAsia="宋体" w:cs="Consolas"/>
                <w:color w:val="000000"/>
                <w:sz w:val="24"/>
                <w:szCs w:val="24"/>
                <w:shd w:val="clear" w:color="auto" w:fill="FFFFFE"/>
              </w:rPr>
              <w:t>arrival_province,</w:t>
            </w:r>
            <w:r>
              <w:rPr>
                <w:rFonts w:hint="eastAsia" w:ascii="宋体" w:hAnsi="宋体" w:eastAsia="宋体" w:cs="宋体"/>
                <w:color w:val="000000"/>
                <w:sz w:val="24"/>
                <w:szCs w:val="24"/>
                <w:shd w:val="clear" w:color="auto" w:fill="FFFFFE"/>
              </w:rPr>
              <w:t>目的地城市</w:t>
            </w:r>
            <w:r>
              <w:rPr>
                <w:rFonts w:ascii="宋体" w:hAnsi="宋体" w:eastAsia="宋体" w:cs="Consolas"/>
                <w:color w:val="000000"/>
                <w:sz w:val="24"/>
                <w:szCs w:val="24"/>
                <w:shd w:val="clear" w:color="auto" w:fill="FFFFFE"/>
              </w:rPr>
              <w:t>arrival_city,</w:t>
            </w:r>
            <w:r>
              <w:rPr>
                <w:rFonts w:hint="eastAsia" w:ascii="宋体" w:hAnsi="宋体" w:eastAsia="宋体" w:cs="宋体"/>
                <w:color w:val="000000"/>
                <w:sz w:val="24"/>
                <w:szCs w:val="24"/>
                <w:shd w:val="clear" w:color="auto" w:fill="FFFFFE"/>
              </w:rPr>
              <w:t>迁徙人口指数</w:t>
            </w:r>
            <w:r>
              <w:rPr>
                <w:rFonts w:ascii="宋体" w:hAnsi="宋体" w:eastAsia="宋体" w:cs="Consolas"/>
                <w:color w:val="000000"/>
                <w:sz w:val="24"/>
                <w:szCs w:val="24"/>
                <w:shd w:val="clear" w:color="auto" w:fill="FFFFFE"/>
              </w:rPr>
              <w:t>index</w:t>
            </w:r>
            <w:r>
              <w:rPr>
                <w:rFonts w:hint="eastAsia" w:ascii="宋体" w:hAnsi="宋体" w:eastAsia="宋体" w:cs="宋体"/>
                <w:color w:val="000000"/>
                <w:sz w:val="24"/>
                <w:szCs w:val="24"/>
                <w:shd w:val="clear" w:color="auto" w:fill="FFFFFE"/>
              </w:rPr>
              <w:t>）</w:t>
            </w:r>
          </w:p>
          <w:p>
            <w:pPr>
              <w:rPr>
                <w:rFonts w:ascii="宋体" w:hAnsi="宋体" w:eastAsia="宋体" w:cs="Consolas"/>
                <w:color w:val="000000"/>
                <w:sz w:val="24"/>
                <w:szCs w:val="24"/>
                <w:shd w:val="clear" w:color="auto" w:fill="FFFFFE"/>
              </w:rPr>
            </w:pPr>
            <w:r>
              <w:rPr>
                <w:rFonts w:ascii="宋体" w:hAnsi="宋体" w:eastAsia="宋体" w:cs="Consolas"/>
                <w:color w:val="A31515"/>
                <w:sz w:val="24"/>
                <w:szCs w:val="24"/>
                <w:shd w:val="clear" w:color="auto" w:fill="FFFFFE"/>
              </w:rPr>
              <w:t>grid_strength.csv</w:t>
            </w:r>
            <w:r>
              <w:rPr>
                <w:rFonts w:hint="eastAsia" w:ascii="宋体" w:hAnsi="宋体" w:eastAsia="宋体" w:cs="宋体"/>
                <w:color w:val="000000"/>
                <w:sz w:val="24"/>
                <w:szCs w:val="24"/>
                <w:shd w:val="clear" w:color="auto" w:fill="FFFFFE"/>
              </w:rPr>
              <w:t>（小时</w:t>
            </w:r>
            <w:r>
              <w:rPr>
                <w:rFonts w:ascii="宋体" w:hAnsi="宋体" w:eastAsia="宋体" w:cs="Consolas"/>
                <w:color w:val="000000"/>
                <w:sz w:val="24"/>
                <w:szCs w:val="24"/>
                <w:shd w:val="clear" w:color="auto" w:fill="FFFFFE"/>
              </w:rPr>
              <w:t>hour,</w:t>
            </w:r>
            <w:r>
              <w:rPr>
                <w:rFonts w:hint="eastAsia" w:ascii="宋体" w:hAnsi="宋体" w:eastAsia="宋体" w:cs="宋体"/>
                <w:color w:val="000000"/>
                <w:sz w:val="24"/>
                <w:szCs w:val="24"/>
                <w:shd w:val="clear" w:color="auto" w:fill="FFFFFE"/>
              </w:rPr>
              <w:t>起始区域中心所在网格经度</w:t>
            </w:r>
            <w:r>
              <w:rPr>
                <w:rFonts w:ascii="宋体" w:hAnsi="宋体" w:eastAsia="宋体" w:cs="Consolas"/>
                <w:color w:val="000000"/>
                <w:sz w:val="24"/>
                <w:szCs w:val="24"/>
                <w:shd w:val="clear" w:color="auto" w:fill="FFFFFE"/>
              </w:rPr>
              <w:t>start_grid_x,</w:t>
            </w:r>
            <w:r>
              <w:rPr>
                <w:rFonts w:hint="eastAsia" w:ascii="宋体" w:hAnsi="宋体" w:eastAsia="宋体" w:cs="宋体"/>
                <w:color w:val="000000"/>
                <w:sz w:val="24"/>
                <w:szCs w:val="24"/>
                <w:shd w:val="clear" w:color="auto" w:fill="FFFFFE"/>
              </w:rPr>
              <w:t>起始区域中心所在网格纬度</w:t>
            </w:r>
            <w:r>
              <w:rPr>
                <w:rFonts w:ascii="宋体" w:hAnsi="宋体" w:eastAsia="宋体" w:cs="Consolas"/>
                <w:color w:val="000000"/>
                <w:sz w:val="24"/>
                <w:szCs w:val="24"/>
                <w:shd w:val="clear" w:color="auto" w:fill="FFFFFE"/>
              </w:rPr>
              <w:t>start_grid_y,</w:t>
            </w:r>
            <w:r>
              <w:rPr>
                <w:rFonts w:hint="eastAsia" w:ascii="宋体" w:hAnsi="宋体" w:eastAsia="宋体" w:cs="宋体"/>
                <w:color w:val="000000"/>
                <w:sz w:val="24"/>
                <w:szCs w:val="24"/>
                <w:shd w:val="clear" w:color="auto" w:fill="FFFFFE"/>
              </w:rPr>
              <w:t>到达区域中心所在网格经度</w:t>
            </w:r>
            <w:r>
              <w:rPr>
                <w:rFonts w:ascii="宋体" w:hAnsi="宋体" w:eastAsia="宋体" w:cs="Consolas"/>
                <w:color w:val="000000"/>
                <w:sz w:val="24"/>
                <w:szCs w:val="24"/>
                <w:shd w:val="clear" w:color="auto" w:fill="FFFFFE"/>
              </w:rPr>
              <w:t>end_grid_x,</w:t>
            </w:r>
            <w:r>
              <w:rPr>
                <w:rFonts w:hint="eastAsia" w:ascii="宋体" w:hAnsi="宋体" w:eastAsia="宋体" w:cs="宋体"/>
                <w:color w:val="000000"/>
                <w:sz w:val="24"/>
                <w:szCs w:val="24"/>
                <w:shd w:val="clear" w:color="auto" w:fill="FFFFFE"/>
              </w:rPr>
              <w:t>到达区域中心所在网格纬度</w:t>
            </w:r>
            <w:r>
              <w:rPr>
                <w:rFonts w:ascii="宋体" w:hAnsi="宋体" w:eastAsia="宋体" w:cs="Consolas"/>
                <w:color w:val="000000"/>
                <w:sz w:val="24"/>
                <w:szCs w:val="24"/>
                <w:shd w:val="clear" w:color="auto" w:fill="FFFFFE"/>
              </w:rPr>
              <w:t>end_grid_y,</w:t>
            </w:r>
            <w:r>
              <w:rPr>
                <w:rFonts w:hint="eastAsia" w:ascii="宋体" w:hAnsi="宋体" w:eastAsia="宋体" w:cs="宋体"/>
                <w:color w:val="000000"/>
                <w:sz w:val="24"/>
                <w:szCs w:val="24"/>
                <w:shd w:val="clear" w:color="auto" w:fill="FFFFFE"/>
              </w:rPr>
              <w:t>联系人口指数</w:t>
            </w:r>
            <w:r>
              <w:rPr>
                <w:rFonts w:ascii="宋体" w:hAnsi="宋体" w:eastAsia="宋体" w:cs="Consolas"/>
                <w:color w:val="000000"/>
                <w:sz w:val="24"/>
                <w:szCs w:val="24"/>
                <w:shd w:val="clear" w:color="auto" w:fill="FFFFFE"/>
              </w:rPr>
              <w:t>Index</w:t>
            </w:r>
            <w:r>
              <w:rPr>
                <w:rFonts w:hint="eastAsia" w:ascii="宋体" w:hAnsi="宋体" w:eastAsia="宋体" w:cs="宋体"/>
                <w:color w:val="000000"/>
                <w:sz w:val="24"/>
                <w:szCs w:val="24"/>
                <w:shd w:val="clear" w:color="auto" w:fill="FFFFFE"/>
              </w:rPr>
              <w:t>）</w:t>
            </w:r>
          </w:p>
          <w:p>
            <w:pPr>
              <w:rPr>
                <w:rFonts w:ascii="宋体" w:hAnsi="宋体" w:eastAsia="宋体" w:cs="Consolas"/>
                <w:color w:val="000000"/>
                <w:sz w:val="24"/>
                <w:szCs w:val="24"/>
                <w:shd w:val="clear" w:color="auto" w:fill="FFFFFE"/>
              </w:rPr>
            </w:pPr>
            <w:r>
              <w:rPr>
                <w:rFonts w:ascii="宋体" w:hAnsi="宋体" w:eastAsia="宋体" w:cs="Consolas"/>
                <w:color w:val="A31515"/>
                <w:sz w:val="24"/>
                <w:szCs w:val="24"/>
                <w:shd w:val="clear" w:color="auto" w:fill="FFFFFE"/>
              </w:rPr>
              <w:t>test_submit_example.csv</w:t>
            </w:r>
            <w:r>
              <w:rPr>
                <w:rFonts w:ascii="宋体" w:hAnsi="宋体" w:eastAsia="宋体"/>
                <w:sz w:val="24"/>
                <w:szCs w:val="24"/>
              </w:rPr>
              <w:t>（</w:t>
            </w:r>
            <w:r>
              <w:rPr>
                <w:rFonts w:hint="eastAsia" w:ascii="宋体" w:hAnsi="宋体" w:eastAsia="宋体" w:cs="宋体"/>
                <w:color w:val="000000"/>
                <w:sz w:val="24"/>
                <w:szCs w:val="24"/>
                <w:shd w:val="clear" w:color="auto" w:fill="FFFFFE"/>
              </w:rPr>
              <w:t>地理区域编号</w:t>
            </w:r>
            <w:r>
              <w:rPr>
                <w:rFonts w:ascii="宋体" w:hAnsi="宋体" w:eastAsia="宋体" w:cs="Consolas"/>
                <w:color w:val="000000"/>
                <w:sz w:val="24"/>
                <w:szCs w:val="24"/>
                <w:shd w:val="clear" w:color="auto" w:fill="FFFFFE"/>
              </w:rPr>
              <w:t>ID</w:t>
            </w:r>
            <w:r>
              <w:rPr>
                <w:rFonts w:hint="eastAsia" w:ascii="宋体" w:hAnsi="宋体" w:eastAsia="宋体" w:cs="宋体"/>
                <w:color w:val="000000"/>
                <w:sz w:val="24"/>
                <w:szCs w:val="24"/>
                <w:shd w:val="clear" w:color="auto" w:fill="FFFFFE"/>
              </w:rPr>
              <w:t>，时间</w:t>
            </w:r>
            <w:r>
              <w:rPr>
                <w:rFonts w:ascii="宋体" w:hAnsi="宋体" w:eastAsia="宋体" w:cs="Consolas"/>
                <w:color w:val="000000"/>
                <w:sz w:val="24"/>
                <w:szCs w:val="24"/>
                <w:shd w:val="clear" w:color="auto" w:fill="FFFFFE"/>
              </w:rPr>
              <w:t>time</w:t>
            </w:r>
            <w:r>
              <w:rPr>
                <w:rFonts w:hint="eastAsia" w:ascii="宋体" w:hAnsi="宋体" w:eastAsia="宋体" w:cs="宋体"/>
                <w:color w:val="000000"/>
                <w:sz w:val="24"/>
                <w:szCs w:val="24"/>
                <w:shd w:val="clear" w:color="auto" w:fill="FFFFFE"/>
              </w:rPr>
              <w:t>以及人口指数</w:t>
            </w:r>
            <w:r>
              <w:rPr>
                <w:rFonts w:ascii="宋体" w:hAnsi="宋体" w:eastAsia="宋体" w:cs="Consolas"/>
                <w:color w:val="000000"/>
                <w:sz w:val="24"/>
                <w:szCs w:val="24"/>
                <w:shd w:val="clear" w:color="auto" w:fill="FFFFFE"/>
              </w:rPr>
              <w:t>people_index</w:t>
            </w:r>
            <w:r>
              <w:rPr>
                <w:rFonts w:hint="eastAsia" w:ascii="宋体" w:hAnsi="宋体" w:eastAsia="宋体" w:cs="宋体"/>
                <w:color w:val="000000"/>
                <w:sz w:val="24"/>
                <w:szCs w:val="24"/>
                <w:shd w:val="clear" w:color="auto" w:fill="FFFFFE"/>
              </w:rPr>
              <w:t>）用作最后预测训练集数据存储格式</w:t>
            </w:r>
          </w:p>
          <w:p>
            <w:pPr>
              <w:numPr>
                <w:ilvl w:val="0"/>
                <w:numId w:val="6"/>
              </w:numPr>
              <w:rPr>
                <w:rFonts w:ascii="宋体" w:hAnsi="宋体" w:eastAsia="宋体" w:cs="Consolas"/>
                <w:color w:val="000000"/>
                <w:sz w:val="24"/>
                <w:szCs w:val="24"/>
                <w:shd w:val="clear" w:color="auto" w:fill="FFFFFE"/>
              </w:rPr>
            </w:pPr>
            <w:r>
              <w:rPr>
                <w:rFonts w:hint="eastAsia" w:ascii="宋体" w:hAnsi="宋体" w:eastAsia="宋体" w:cs="宋体"/>
                <w:color w:val="000000"/>
                <w:sz w:val="24"/>
                <w:szCs w:val="24"/>
                <w:shd w:val="clear" w:color="auto" w:fill="FFFFFE"/>
              </w:rPr>
              <w:t>数据分析与处理</w:t>
            </w:r>
          </w:p>
          <w:p>
            <w:pPr>
              <w:ind w:firstLine="480" w:firstLineChars="200"/>
              <w:rPr>
                <w:rFonts w:ascii="宋体" w:hAnsi="宋体" w:eastAsia="宋体" w:cs="Consolas"/>
                <w:color w:val="000000"/>
                <w:sz w:val="24"/>
                <w:szCs w:val="24"/>
                <w:shd w:val="clear" w:color="auto" w:fill="FFFFFE"/>
              </w:rPr>
            </w:pPr>
            <w:r>
              <w:rPr>
                <w:rFonts w:hint="eastAsia" w:ascii="宋体" w:hAnsi="宋体" w:eastAsia="宋体" w:cs="宋体"/>
                <w:color w:val="000000"/>
                <w:sz w:val="24"/>
                <w:szCs w:val="24"/>
                <w:shd w:val="clear" w:color="auto" w:fill="FFFFFE"/>
              </w:rPr>
              <w:t>首先我们对前两个集合</w:t>
            </w:r>
            <w:r>
              <w:rPr>
                <w:rFonts w:ascii="宋体" w:hAnsi="宋体" w:eastAsia="宋体" w:cs="Consolas"/>
                <w:color w:val="000000"/>
                <w:sz w:val="24"/>
                <w:szCs w:val="24"/>
                <w:shd w:val="clear" w:color="auto" w:fill="FFFFFE"/>
              </w:rPr>
              <w:t>df1</w:t>
            </w:r>
            <w:r>
              <w:rPr>
                <w:rFonts w:hint="eastAsia" w:ascii="宋体" w:hAnsi="宋体" w:eastAsia="宋体" w:cs="宋体"/>
                <w:color w:val="000000"/>
                <w:sz w:val="24"/>
                <w:szCs w:val="24"/>
                <w:shd w:val="clear" w:color="auto" w:fill="FFFFFE"/>
              </w:rPr>
              <w:t>与</w:t>
            </w:r>
            <w:r>
              <w:rPr>
                <w:rFonts w:ascii="宋体" w:hAnsi="宋体" w:eastAsia="宋体" w:cs="Consolas"/>
                <w:color w:val="000000"/>
                <w:sz w:val="24"/>
                <w:szCs w:val="24"/>
                <w:shd w:val="clear" w:color="auto" w:fill="FFFFFE"/>
              </w:rPr>
              <w:t>df2</w:t>
            </w:r>
            <w:r>
              <w:rPr>
                <w:rFonts w:hint="eastAsia" w:ascii="宋体" w:hAnsi="宋体" w:eastAsia="宋体" w:cs="宋体"/>
                <w:color w:val="000000"/>
                <w:sz w:val="24"/>
                <w:szCs w:val="24"/>
                <w:shd w:val="clear" w:color="auto" w:fill="FFFFFE"/>
              </w:rPr>
              <w:t>进行分析，两个数据集之间按</w:t>
            </w:r>
            <w:r>
              <w:rPr>
                <w:rFonts w:ascii="宋体" w:hAnsi="宋体" w:eastAsia="宋体" w:cs="Consolas"/>
                <w:color w:val="000000"/>
                <w:sz w:val="24"/>
                <w:szCs w:val="24"/>
                <w:shd w:val="clear" w:color="auto" w:fill="FFFFFE"/>
              </w:rPr>
              <w:t>ID</w:t>
            </w:r>
            <w:r>
              <w:rPr>
                <w:rFonts w:hint="eastAsia" w:ascii="宋体" w:hAnsi="宋体" w:eastAsia="宋体" w:cs="宋体"/>
                <w:color w:val="000000"/>
                <w:sz w:val="24"/>
                <w:szCs w:val="24"/>
                <w:shd w:val="clear" w:color="auto" w:fill="FFFFFE"/>
              </w:rPr>
              <w:t>进行连接，通过</w:t>
            </w:r>
            <w:r>
              <w:rPr>
                <w:rFonts w:ascii="宋体" w:hAnsi="宋体" w:eastAsia="宋体" w:cs="Consolas"/>
                <w:color w:val="000000"/>
                <w:sz w:val="24"/>
                <w:szCs w:val="24"/>
                <w:shd w:val="clear" w:color="auto" w:fill="FFFFFE"/>
              </w:rPr>
              <w:t>EDA</w:t>
            </w:r>
            <w:r>
              <w:rPr>
                <w:rFonts w:hint="eastAsia" w:ascii="宋体" w:hAnsi="宋体" w:eastAsia="宋体" w:cs="宋体"/>
                <w:color w:val="000000"/>
                <w:sz w:val="24"/>
                <w:szCs w:val="24"/>
                <w:shd w:val="clear" w:color="auto" w:fill="FFFFFE"/>
              </w:rPr>
              <w:t>可视化分析可以看出人口指数与时间和地点种类进行分类后有一定的对比程度，于是按照它们进行特征处理。对于第三个数据集</w:t>
            </w:r>
            <w:r>
              <w:rPr>
                <w:rFonts w:ascii="宋体" w:hAnsi="宋体" w:eastAsia="宋体" w:cs="Consolas"/>
                <w:color w:val="000000"/>
                <w:sz w:val="24"/>
                <w:szCs w:val="24"/>
                <w:shd w:val="clear" w:color="auto" w:fill="FFFFFE"/>
              </w:rPr>
              <w:t>df3</w:t>
            </w:r>
            <w:r>
              <w:rPr>
                <w:rFonts w:hint="eastAsia" w:ascii="宋体" w:hAnsi="宋体" w:eastAsia="宋体" w:cs="宋体"/>
                <w:color w:val="000000"/>
                <w:sz w:val="24"/>
                <w:szCs w:val="24"/>
                <w:shd w:val="clear" w:color="auto" w:fill="FFFFFE"/>
              </w:rPr>
              <w:t>，它主要展示了迁入迁出北京的人口指数，那么对于我们数据挖掘的目标，我们只需要处理迁入北京的人口指数以及迁出北京的人口指数，从热力图可以看出，由于所给的数据正值春运时期，所以对于春节假期前的数据与未来七天的人口有着较大的偏差，为避免其对预测造成影响，我们只选取了后</w:t>
            </w:r>
            <w:r>
              <w:rPr>
                <w:rFonts w:ascii="宋体" w:hAnsi="宋体" w:eastAsia="宋体" w:cs="Consolas"/>
                <w:color w:val="000000"/>
                <w:sz w:val="24"/>
                <w:szCs w:val="24"/>
                <w:shd w:val="clear" w:color="auto" w:fill="FFFFFE"/>
              </w:rPr>
              <w:t>13</w:t>
            </w:r>
            <w:r>
              <w:rPr>
                <w:rFonts w:hint="eastAsia" w:ascii="宋体" w:hAnsi="宋体" w:eastAsia="宋体" w:cs="宋体"/>
                <w:color w:val="000000"/>
                <w:sz w:val="24"/>
                <w:szCs w:val="24"/>
                <w:shd w:val="clear" w:color="auto" w:fill="FFFFFE"/>
              </w:rPr>
              <w:t>天的数据进行处理和训练。</w:t>
            </w:r>
          </w:p>
          <w:p>
            <w:pPr>
              <w:ind w:firstLine="480" w:firstLineChars="200"/>
              <w:rPr>
                <w:rFonts w:ascii="宋体" w:hAnsi="宋体" w:eastAsia="宋体" w:cs="微软雅黑"/>
                <w:color w:val="000000"/>
                <w:sz w:val="24"/>
                <w:szCs w:val="24"/>
                <w:shd w:val="clear" w:color="auto" w:fill="FFFFFE"/>
              </w:rPr>
            </w:pPr>
            <w:r>
              <w:rPr>
                <w:rFonts w:ascii="宋体" w:hAnsi="宋体" w:eastAsia="宋体" w:cs="微软雅黑"/>
                <w:color w:val="000000"/>
                <w:sz w:val="24"/>
                <w:szCs w:val="24"/>
                <w:shd w:val="clear" w:color="auto" w:fill="FFFFFE"/>
              </w:rPr>
              <w:t>对于第一个数据集df1，通过简要查看可看出时间的格式为</w:t>
            </w:r>
            <w:r>
              <w:rPr>
                <w:rFonts w:ascii="宋体" w:hAnsi="宋体" w:eastAsia="宋体" w:cs="微软雅黑"/>
                <w:color w:val="A31515"/>
                <w:sz w:val="24"/>
                <w:szCs w:val="24"/>
                <w:shd w:val="clear" w:color="auto" w:fill="FFFFFE"/>
              </w:rPr>
              <w:t>%Y%m%d%H</w:t>
            </w:r>
            <w:r>
              <w:rPr>
                <w:rFonts w:ascii="宋体" w:hAnsi="宋体" w:eastAsia="宋体" w:cs="微软雅黑"/>
                <w:color w:val="000000"/>
                <w:sz w:val="24"/>
                <w:szCs w:val="24"/>
                <w:shd w:val="clear" w:color="auto" w:fill="FFFFFE"/>
              </w:rPr>
              <w:t>，于是将其分隔开进行分析，将人口指数按 weekday，hour以及ID来进行取平均处理，创建特征。</w:t>
            </w:r>
          </w:p>
          <w:p>
            <w:pPr>
              <w:ind w:firstLine="480" w:firstLineChars="200"/>
              <w:rPr>
                <w:rFonts w:ascii="宋体" w:hAnsi="宋体" w:eastAsia="宋体" w:cs="微软雅黑"/>
                <w:color w:val="000000"/>
                <w:sz w:val="24"/>
                <w:szCs w:val="24"/>
                <w:shd w:val="clear" w:color="auto" w:fill="FFFFFE"/>
              </w:rPr>
            </w:pPr>
            <w:r>
              <w:rPr>
                <w:rFonts w:ascii="宋体" w:hAnsi="宋体" w:eastAsia="宋体" w:cs="微软雅黑"/>
                <w:color w:val="000000"/>
                <w:sz w:val="24"/>
                <w:szCs w:val="24"/>
              </w:rPr>
              <w:t>对于第二个数据集df2，先将其与处理后的df1按ID进行连接，将人口指数按区域类别</w:t>
            </w:r>
            <w:r>
              <w:rPr>
                <w:rFonts w:ascii="宋体" w:hAnsi="宋体" w:eastAsia="宋体" w:cs="Consolas"/>
                <w:color w:val="000000"/>
                <w:sz w:val="24"/>
                <w:szCs w:val="24"/>
                <w:shd w:val="clear" w:color="auto" w:fill="FFFFFE"/>
              </w:rPr>
              <w:t>area_type</w:t>
            </w:r>
            <w:r>
              <w:rPr>
                <w:rFonts w:ascii="宋体" w:hAnsi="宋体" w:eastAsia="宋体" w:cs="微软雅黑"/>
                <w:color w:val="000000"/>
                <w:sz w:val="24"/>
                <w:szCs w:val="24"/>
                <w:shd w:val="clear" w:color="auto" w:fill="FFFFFE"/>
              </w:rPr>
              <w:t>取平均处理，添加特征。然后去除掉一些已使用或不相关的特征。</w:t>
            </w:r>
          </w:p>
          <w:p>
            <w:pPr>
              <w:ind w:firstLine="480" w:firstLineChars="200"/>
              <w:rPr>
                <w:rFonts w:ascii="宋体" w:hAnsi="宋体" w:eastAsia="宋体" w:cs="微软雅黑"/>
                <w:sz w:val="24"/>
                <w:szCs w:val="24"/>
              </w:rPr>
            </w:pPr>
            <w:r>
              <w:rPr>
                <w:rFonts w:ascii="宋体" w:hAnsi="宋体" w:eastAsia="宋体" w:cs="微软雅黑"/>
                <w:sz w:val="24"/>
                <w:szCs w:val="24"/>
              </w:rPr>
              <w:t>对于第三个数据集，首先进行时间格式处理，然后对离开城市为北京，目的地城市为北京的数据进行提取和分类，对它们的迁徙人口指数index进行针对时间的取平均与标准差的运算，添加特征。对于这些数据，我们需要对其进行未来七天的预测，但这部分没有其他的特征可供使用，只有时间序列特征，于是我们采用时间序列的AR模型来使用以后数据进行未来七天的迁入迁出人口平均值与标准差的预测。</w:t>
            </w:r>
          </w:p>
          <w:p>
            <w:pPr>
              <w:ind w:firstLine="480" w:firstLineChars="200"/>
              <w:rPr>
                <w:rFonts w:ascii="宋体" w:hAnsi="宋体" w:eastAsia="宋体" w:cs="微软雅黑"/>
                <w:sz w:val="24"/>
                <w:szCs w:val="24"/>
              </w:rPr>
            </w:pPr>
            <w:r>
              <w:rPr>
                <w:rFonts w:ascii="宋体" w:hAnsi="宋体" w:eastAsia="宋体" w:cs="微软雅黑"/>
                <w:sz w:val="24"/>
                <w:szCs w:val="24"/>
              </w:rPr>
              <w:t>对于第四个数据集df4，由于我们能力有限，无法对center与grid两类数据进行区别分类，于是只对时间进行了取平均处理，添加特征。</w:t>
            </w:r>
          </w:p>
          <w:p>
            <w:pPr>
              <w:ind w:firstLine="480" w:firstLineChars="200"/>
              <w:rPr>
                <w:rFonts w:ascii="宋体" w:hAnsi="宋体" w:eastAsia="宋体" w:cs="微软雅黑"/>
                <w:sz w:val="24"/>
                <w:szCs w:val="24"/>
              </w:rPr>
            </w:pPr>
            <w:r>
              <w:rPr>
                <w:rFonts w:ascii="宋体" w:hAnsi="宋体" w:eastAsia="宋体" w:cs="微软雅黑"/>
                <w:sz w:val="24"/>
                <w:szCs w:val="24"/>
              </w:rPr>
              <w:t>对于前四个数据集处理后的特征，将其按其处理方式对第五个数据集进行处理，构造测试数据。</w:t>
            </w:r>
          </w:p>
          <w:p>
            <w:pPr>
              <w:numPr>
                <w:ilvl w:val="0"/>
                <w:numId w:val="6"/>
              </w:numPr>
              <w:rPr>
                <w:rFonts w:ascii="宋体" w:hAnsi="宋体" w:eastAsia="宋体" w:cs="Consolas"/>
                <w:color w:val="000000"/>
                <w:sz w:val="24"/>
                <w:szCs w:val="24"/>
                <w:shd w:val="clear" w:color="auto" w:fill="FFFFFE"/>
              </w:rPr>
            </w:pPr>
            <w:r>
              <w:rPr>
                <w:rFonts w:hint="eastAsia" w:ascii="宋体" w:hAnsi="宋体" w:eastAsia="宋体" w:cs="宋体"/>
                <w:color w:val="000000"/>
                <w:sz w:val="24"/>
                <w:szCs w:val="24"/>
                <w:shd w:val="clear" w:color="auto" w:fill="FFFFFE"/>
              </w:rPr>
              <w:t>建模调参</w:t>
            </w:r>
          </w:p>
          <w:p>
            <w:pPr>
              <w:ind w:left="336"/>
              <w:rPr>
                <w:rFonts w:ascii="宋体" w:hAnsi="宋体" w:eastAsia="宋体" w:cs="Consolas"/>
                <w:color w:val="000000"/>
                <w:sz w:val="24"/>
                <w:szCs w:val="24"/>
                <w:shd w:val="clear" w:color="auto" w:fill="FFFFFE"/>
              </w:rPr>
            </w:pPr>
            <w:r>
              <w:rPr>
                <w:rFonts w:hint="eastAsia" w:ascii="宋体" w:hAnsi="宋体" w:eastAsia="宋体" w:cs="宋体"/>
                <w:color w:val="000000"/>
                <w:sz w:val="24"/>
                <w:szCs w:val="24"/>
                <w:shd w:val="clear" w:color="auto" w:fill="FFFFFE"/>
              </w:rPr>
              <w:t>我们一共使用了</w:t>
            </w:r>
            <w:r>
              <w:rPr>
                <w:rFonts w:ascii="宋体" w:hAnsi="宋体" w:eastAsia="宋体" w:cs="Consolas"/>
                <w:color w:val="000000"/>
                <w:sz w:val="24"/>
                <w:szCs w:val="24"/>
                <w:shd w:val="clear" w:color="auto" w:fill="FFFFFE"/>
              </w:rPr>
              <w:t>xgb</w:t>
            </w:r>
            <w:r>
              <w:rPr>
                <w:rFonts w:hint="eastAsia" w:ascii="宋体" w:hAnsi="宋体" w:eastAsia="宋体" w:cs="宋体"/>
                <w:color w:val="000000"/>
                <w:sz w:val="24"/>
                <w:szCs w:val="24"/>
                <w:shd w:val="clear" w:color="auto" w:fill="FFFFFE"/>
              </w:rPr>
              <w:t>、随机森林以及</w:t>
            </w:r>
            <w:r>
              <w:rPr>
                <w:rFonts w:ascii="宋体" w:hAnsi="宋体" w:eastAsia="宋体" w:cs="Consolas"/>
                <w:color w:val="000000"/>
                <w:sz w:val="24"/>
                <w:szCs w:val="24"/>
                <w:shd w:val="clear" w:color="auto" w:fill="FFFFFE"/>
              </w:rPr>
              <w:t>lgb</w:t>
            </w:r>
            <w:r>
              <w:rPr>
                <w:rFonts w:hint="eastAsia" w:ascii="宋体" w:hAnsi="宋体" w:eastAsia="宋体" w:cs="宋体"/>
                <w:color w:val="000000"/>
                <w:sz w:val="24"/>
                <w:szCs w:val="24"/>
                <w:shd w:val="clear" w:color="auto" w:fill="FFFFFE"/>
              </w:rPr>
              <w:t>进行模型构造，并采用</w:t>
            </w:r>
            <w:r>
              <w:rPr>
                <w:rFonts w:ascii="宋体" w:hAnsi="宋体" w:eastAsia="宋体" w:cs="Consolas"/>
                <w:color w:val="000000"/>
                <w:sz w:val="24"/>
                <w:szCs w:val="24"/>
                <w:shd w:val="clear" w:color="auto" w:fill="FFFFFE"/>
              </w:rPr>
              <w:t>k</w:t>
            </w:r>
            <w:r>
              <w:rPr>
                <w:rFonts w:hint="eastAsia" w:ascii="宋体" w:hAnsi="宋体" w:eastAsia="宋体" w:cs="宋体"/>
                <w:color w:val="000000"/>
                <w:sz w:val="24"/>
                <w:szCs w:val="24"/>
                <w:shd w:val="clear" w:color="auto" w:fill="FFFFFE"/>
              </w:rPr>
              <w:t>折交叉验证。最后发现</w:t>
            </w:r>
            <w:r>
              <w:rPr>
                <w:rFonts w:ascii="宋体" w:hAnsi="宋体" w:eastAsia="宋体" w:cs="Consolas"/>
                <w:color w:val="000000"/>
                <w:sz w:val="24"/>
                <w:szCs w:val="24"/>
                <w:shd w:val="clear" w:color="auto" w:fill="FFFFFE"/>
              </w:rPr>
              <w:t>lgb+10</w:t>
            </w:r>
            <w:r>
              <w:rPr>
                <w:rFonts w:hint="eastAsia" w:ascii="宋体" w:hAnsi="宋体" w:eastAsia="宋体" w:cs="宋体"/>
                <w:color w:val="000000"/>
                <w:sz w:val="24"/>
                <w:szCs w:val="24"/>
                <w:shd w:val="clear" w:color="auto" w:fill="FFFFFE"/>
              </w:rPr>
              <w:t>折交叉的效果最佳。</w:t>
            </w:r>
          </w:p>
          <w:p>
            <w:pPr>
              <w:rPr>
                <w:rFonts w:ascii="宋体" w:hAnsi="宋体" w:eastAsia="宋体" w:cs="Consolas"/>
                <w:color w:val="000000"/>
                <w:sz w:val="24"/>
                <w:szCs w:val="24"/>
                <w:shd w:val="clear" w:color="auto" w:fill="FFFFFE"/>
              </w:rPr>
            </w:pPr>
            <w:r>
              <w:rPr>
                <w:rFonts w:hint="eastAsia" w:ascii="宋体" w:hAnsi="宋体" w:eastAsia="宋体" w:cs="宋体"/>
                <w:color w:val="000000"/>
                <w:sz w:val="24"/>
                <w:szCs w:val="24"/>
                <w:shd w:val="clear" w:color="auto" w:fill="FFFFFE"/>
              </w:rPr>
              <w:t>使用</w:t>
            </w:r>
            <w:r>
              <w:rPr>
                <w:rFonts w:ascii="宋体" w:hAnsi="宋体" w:eastAsia="宋体" w:cs="Consolas"/>
                <w:color w:val="000000"/>
                <w:sz w:val="24"/>
                <w:szCs w:val="24"/>
                <w:shd w:val="clear" w:color="auto" w:fill="FFFFFE"/>
              </w:rPr>
              <w:t>python</w:t>
            </w:r>
            <w:r>
              <w:rPr>
                <w:rFonts w:hint="eastAsia" w:ascii="宋体" w:hAnsi="宋体" w:eastAsia="宋体" w:cs="宋体"/>
                <w:color w:val="000000"/>
                <w:sz w:val="24"/>
                <w:szCs w:val="24"/>
                <w:shd w:val="clear" w:color="auto" w:fill="FFFFFE"/>
              </w:rPr>
              <w:t>类库</w:t>
            </w:r>
            <w:r>
              <w:rPr>
                <w:rFonts w:ascii="宋体" w:hAnsi="宋体" w:eastAsia="宋体" w:cs="Consolas"/>
                <w:color w:val="000000"/>
                <w:sz w:val="24"/>
                <w:szCs w:val="24"/>
                <w:shd w:val="clear" w:color="auto" w:fill="FFFFFE"/>
              </w:rPr>
              <w:t>pandas</w:t>
            </w:r>
            <w:r>
              <w:rPr>
                <w:rFonts w:hint="eastAsia" w:ascii="宋体" w:hAnsi="宋体" w:eastAsia="宋体" w:cs="宋体"/>
                <w:color w:val="000000"/>
                <w:sz w:val="24"/>
                <w:szCs w:val="24"/>
                <w:shd w:val="clear" w:color="auto" w:fill="FFFFFE"/>
              </w:rPr>
              <w:t>，</w:t>
            </w:r>
            <w:r>
              <w:rPr>
                <w:rFonts w:ascii="宋体" w:hAnsi="宋体" w:eastAsia="宋体" w:cs="Consolas"/>
                <w:color w:val="000000"/>
                <w:sz w:val="24"/>
                <w:szCs w:val="24"/>
                <w:shd w:val="clear" w:color="auto" w:fill="FFFFFE"/>
              </w:rPr>
              <w:t>numpy</w:t>
            </w:r>
            <w:r>
              <w:rPr>
                <w:rFonts w:hint="eastAsia" w:ascii="宋体" w:hAnsi="宋体" w:eastAsia="宋体" w:cs="宋体"/>
                <w:color w:val="000000"/>
                <w:sz w:val="24"/>
                <w:szCs w:val="24"/>
                <w:shd w:val="clear" w:color="auto" w:fill="FFFFFE"/>
              </w:rPr>
              <w:t>，</w:t>
            </w:r>
            <w:r>
              <w:rPr>
                <w:rFonts w:ascii="宋体" w:hAnsi="宋体" w:eastAsia="宋体" w:cs="Consolas"/>
                <w:color w:val="000000"/>
                <w:sz w:val="24"/>
                <w:szCs w:val="24"/>
                <w:shd w:val="clear" w:color="auto" w:fill="FFFFFE"/>
              </w:rPr>
              <w:t>sklearn</w:t>
            </w:r>
            <w:r>
              <w:rPr>
                <w:rFonts w:hint="eastAsia" w:ascii="宋体" w:hAnsi="宋体" w:eastAsia="宋体" w:cs="宋体"/>
                <w:color w:val="000000"/>
                <w:sz w:val="24"/>
                <w:szCs w:val="24"/>
                <w:shd w:val="clear" w:color="auto" w:fill="FFFFFE"/>
              </w:rPr>
              <w:t>，</w:t>
            </w:r>
            <w:r>
              <w:rPr>
                <w:rFonts w:ascii="宋体" w:hAnsi="宋体" w:eastAsia="宋体" w:cs="Consolas"/>
                <w:color w:val="000000"/>
                <w:sz w:val="24"/>
                <w:szCs w:val="24"/>
                <w:shd w:val="clear" w:color="auto" w:fill="FFFFFE"/>
              </w:rPr>
              <w:t>statsmodels</w:t>
            </w:r>
            <w:r>
              <w:rPr>
                <w:rFonts w:hint="eastAsia" w:ascii="宋体" w:hAnsi="宋体" w:eastAsia="宋体" w:cs="宋体"/>
                <w:color w:val="000000"/>
                <w:sz w:val="24"/>
                <w:szCs w:val="24"/>
                <w:shd w:val="clear" w:color="auto" w:fill="FFFFFE"/>
              </w:rPr>
              <w:t>，</w:t>
            </w:r>
            <w:r>
              <w:rPr>
                <w:rFonts w:ascii="宋体" w:hAnsi="宋体" w:eastAsia="宋体" w:cs="Consolas"/>
                <w:color w:val="000000"/>
                <w:sz w:val="24"/>
                <w:szCs w:val="24"/>
                <w:shd w:val="clear" w:color="auto" w:fill="FFFFFE"/>
              </w:rPr>
              <w:t>matplotlib</w:t>
            </w:r>
            <w:r>
              <w:rPr>
                <w:rFonts w:hint="eastAsia" w:ascii="宋体" w:hAnsi="宋体" w:eastAsia="宋体" w:cs="宋体"/>
                <w:color w:val="000000"/>
                <w:sz w:val="24"/>
                <w:szCs w:val="24"/>
                <w:shd w:val="clear" w:color="auto" w:fill="FFFFFE"/>
              </w:rPr>
              <w:t>，</w:t>
            </w:r>
            <w:r>
              <w:rPr>
                <w:rFonts w:ascii="宋体" w:hAnsi="宋体" w:eastAsia="宋体" w:cs="Consolas"/>
                <w:color w:val="000000"/>
                <w:sz w:val="24"/>
                <w:szCs w:val="24"/>
                <w:shd w:val="clear" w:color="auto" w:fill="FFFFFE"/>
              </w:rPr>
              <w:t>seaborn</w:t>
            </w:r>
            <w:r>
              <w:rPr>
                <w:rFonts w:hint="eastAsia" w:ascii="宋体" w:hAnsi="宋体" w:eastAsia="宋体" w:cs="宋体"/>
                <w:color w:val="000000"/>
                <w:sz w:val="24"/>
                <w:szCs w:val="24"/>
                <w:shd w:val="clear" w:color="auto" w:fill="FFFFFE"/>
              </w:rPr>
              <w:t>等</w:t>
            </w:r>
          </w:p>
          <w:p>
            <w:pPr>
              <w:rPr>
                <w:rFonts w:ascii="宋体" w:hAnsi="宋体" w:eastAsia="宋体"/>
                <w:sz w:val="24"/>
                <w:szCs w:val="24"/>
              </w:rPr>
            </w:pPr>
            <w:r>
              <w:rPr>
                <w:rFonts w:ascii="宋体" w:hAnsi="宋体" w:eastAsia="宋体"/>
                <w:sz w:val="24"/>
                <w:szCs w:val="24"/>
              </w:rPr>
              <w:t>平台：数据分析使用百度飞桨，建模调参使用山东大学高性能计算平台</w:t>
            </w:r>
          </w:p>
          <w:p>
            <w:pPr>
              <w:spacing w:before="0" w:after="0"/>
              <w:jc w:val="both"/>
              <w:rPr>
                <w:rFonts w:ascii="宋体" w:hAnsi="宋体" w:eastAsia="宋体"/>
                <w:sz w:val="24"/>
                <w:szCs w:val="24"/>
              </w:rPr>
            </w:pPr>
          </w:p>
          <w:p>
            <w:pPr>
              <w:spacing w:before="0" w:after="0"/>
              <w:jc w:val="both"/>
              <w:rPr>
                <w:rFonts w:ascii="宋体" w:hAnsi="宋体" w:eastAsia="宋体"/>
                <w:sz w:val="24"/>
                <w:szCs w:val="24"/>
              </w:rPr>
            </w:pPr>
            <w:r>
              <w:rPr>
                <w:rFonts w:ascii="宋体" w:hAnsi="宋体" w:eastAsia="宋体"/>
                <w:sz w:val="24"/>
                <w:szCs w:val="24"/>
              </w:rPr>
              <w:t>二维码部分：采用github上的开源python类库amzqr进行二维码生成，并使用gitee与腾讯云的静态网页管理生成域名。</w:t>
            </w:r>
          </w:p>
          <w:p>
            <w:pPr>
              <w:spacing w:before="0" w:after="0"/>
              <w:jc w:val="both"/>
              <w:rPr>
                <w:rFonts w:ascii="宋体" w:hAnsi="宋体" w:eastAsia="宋体"/>
                <w:sz w:val="24"/>
                <w:szCs w:val="24"/>
              </w:rPr>
            </w:pPr>
          </w:p>
          <w:p>
            <w:pPr>
              <w:spacing w:before="0" w:after="0"/>
              <w:jc w:val="both"/>
              <w:rPr>
                <w:rFonts w:hint="eastAsia" w:ascii="宋体" w:hAnsi="宋体" w:eastAsia="宋体"/>
                <w:sz w:val="24"/>
                <w:szCs w:val="24"/>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2746" w:hRule="atLeast"/>
        </w:trPr>
        <w:tc>
          <w:tcPr>
            <w:tcW w:w="8280" w:type="dxa"/>
            <w:gridSpan w:val="4"/>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before="0" w:after="0"/>
              <w:jc w:val="both"/>
              <w:rPr>
                <w:rFonts w:ascii="黑体" w:hAnsi="黑体" w:eastAsia="黑体" w:cs="宋体"/>
                <w:b/>
                <w:bCs/>
                <w:sz w:val="24"/>
                <w:szCs w:val="24"/>
              </w:rPr>
            </w:pPr>
            <w:r>
              <w:rPr>
                <w:rFonts w:hint="eastAsia" w:ascii="黑体" w:hAnsi="黑体" w:eastAsia="黑体" w:cs="宋体"/>
                <w:b/>
                <w:bCs/>
                <w:sz w:val="24"/>
                <w:szCs w:val="24"/>
              </w:rPr>
              <w:t>测试与运行结果分析：</w:t>
            </w:r>
          </w:p>
          <w:p>
            <w:pPr>
              <w:ind w:firstLine="480" w:firstLineChars="200"/>
              <w:rPr>
                <w:rFonts w:ascii="宋体" w:hAnsi="宋体" w:eastAsia="宋体"/>
                <w:sz w:val="24"/>
                <w:szCs w:val="24"/>
              </w:rPr>
            </w:pPr>
            <w:r>
              <w:rPr>
                <w:rFonts w:hint="eastAsia" w:ascii="宋体" w:hAnsi="宋体" w:eastAsia="宋体"/>
                <w:sz w:val="24"/>
                <w:szCs w:val="24"/>
              </w:rPr>
              <w:t>本项目的主题为：疫情及春节期间，北京市各区域以及北京市对外对内人口流动分析，运用一系列大数据可视化技术，帮助用户分析疫情对北京春运期间人口流动的影响。世界人口稳定增长带来的迁徙现象越发明显，由此引发新一轮人口流动分析，学者们致力于开采人口流动可视化中的巨额财富。本项目致力于中国首都-北京市的人口流动可视化，期望在世界性人口流动分析趋势中取得丰厚成果。</w:t>
            </w:r>
          </w:p>
          <w:p>
            <w:pPr>
              <w:rPr>
                <w:rFonts w:ascii="宋体" w:hAnsi="宋体" w:eastAsia="宋体"/>
                <w:sz w:val="24"/>
                <w:szCs w:val="24"/>
              </w:rPr>
            </w:pPr>
            <w:r>
              <w:rPr>
                <w:rFonts w:hint="eastAsia" w:ascii="宋体" w:hAnsi="宋体" w:eastAsia="宋体"/>
                <w:sz w:val="24"/>
                <w:szCs w:val="24"/>
              </w:rPr>
              <w:t>模块介绍：</w:t>
            </w:r>
          </w:p>
          <w:p>
            <w:pPr>
              <w:pStyle w:val="7"/>
              <w:numPr>
                <w:ilvl w:val="0"/>
                <w:numId w:val="7"/>
              </w:numPr>
              <w:ind w:firstLineChars="0"/>
              <w:rPr>
                <w:rFonts w:ascii="宋体" w:hAnsi="宋体" w:eastAsia="宋体"/>
                <w:sz w:val="24"/>
                <w:szCs w:val="24"/>
              </w:rPr>
            </w:pPr>
            <w:r>
              <w:rPr>
                <w:rFonts w:hint="eastAsia" w:ascii="宋体" w:hAnsi="宋体" w:eastAsia="宋体"/>
                <w:sz w:val="24"/>
                <w:szCs w:val="24"/>
              </w:rPr>
              <w:t>春运可视化：本模块通过全国迁徙流向图（针对北京市）和一系列饼状图帮助用户分析挖掘春运中北京市人口流动的规律以及找寻疫情之下北京市人口流动的相关受体，分析新冠疫情对春运期间北京市人口流动的影响。</w:t>
            </w:r>
          </w:p>
          <w:p>
            <w:pPr>
              <w:pStyle w:val="7"/>
              <w:numPr>
                <w:ilvl w:val="0"/>
                <w:numId w:val="7"/>
              </w:numPr>
              <w:ind w:firstLineChars="0"/>
              <w:rPr>
                <w:rFonts w:ascii="宋体" w:hAnsi="宋体" w:eastAsia="宋体"/>
                <w:sz w:val="24"/>
                <w:szCs w:val="24"/>
              </w:rPr>
            </w:pPr>
            <w:r>
              <w:rPr>
                <w:rFonts w:hint="eastAsia" w:ascii="宋体" w:hAnsi="宋体" w:eastAsia="宋体"/>
                <w:sz w:val="24"/>
                <w:szCs w:val="24"/>
              </w:rPr>
              <w:t>市内人口流动可视化：本模块通过以时间、地域为单位分析北京市市内人口流动的规律和现象。针对不同区域的不同人口流动占比我们可以发现北京市人口密集的区域和场所，且疫情对区域人口流动的影响不容忽视，我们可以借助这个模块对不同区域的人口流动进行全方面的分析，包括全天各个时段的针对分析和借助热力图的全面分析。</w:t>
            </w:r>
          </w:p>
          <w:p>
            <w:pPr>
              <w:pStyle w:val="7"/>
              <w:numPr>
                <w:ilvl w:val="0"/>
                <w:numId w:val="7"/>
              </w:numPr>
              <w:ind w:firstLineChars="0"/>
              <w:rPr>
                <w:rFonts w:ascii="宋体" w:hAnsi="宋体" w:eastAsia="宋体"/>
                <w:sz w:val="24"/>
                <w:szCs w:val="24"/>
              </w:rPr>
            </w:pPr>
            <w:r>
              <w:rPr>
                <w:rFonts w:hint="eastAsia" w:ascii="宋体" w:hAnsi="宋体" w:eastAsia="宋体"/>
                <w:sz w:val="24"/>
                <w:szCs w:val="24"/>
              </w:rPr>
              <w:t>北京市场所人口流动可视化：本模块包含1</w:t>
            </w:r>
            <w:r>
              <w:rPr>
                <w:rFonts w:ascii="宋体" w:hAnsi="宋体" w:eastAsia="宋体"/>
                <w:sz w:val="24"/>
                <w:szCs w:val="24"/>
              </w:rPr>
              <w:t>3</w:t>
            </w:r>
            <w:r>
              <w:rPr>
                <w:rFonts w:hint="eastAsia" w:ascii="宋体" w:hAnsi="宋体" w:eastAsia="宋体"/>
                <w:sz w:val="24"/>
                <w:szCs w:val="24"/>
              </w:rPr>
              <w:t>个不同的北京市市内具有代表性的场所比如动物园、植物园、火车站、博物馆和少年宫等等。这些区域的人口流动情况将会以柱状图（三维立体）的方式进行可视化展示，以日期和具体时间为单位进行可视化探索，帮助分析春节和疫情对北京市市内的代表性场所的人口流动规律以及深入分析导致这些规律的原因。</w:t>
            </w:r>
          </w:p>
          <w:p>
            <w:pPr>
              <w:pStyle w:val="7"/>
              <w:numPr>
                <w:ilvl w:val="0"/>
                <w:numId w:val="7"/>
              </w:numPr>
              <w:ind w:firstLineChars="0"/>
              <w:rPr>
                <w:rFonts w:ascii="宋体" w:hAnsi="宋体" w:eastAsia="宋体"/>
                <w:sz w:val="24"/>
                <w:szCs w:val="24"/>
              </w:rPr>
            </w:pPr>
            <w:r>
              <w:rPr>
                <w:rFonts w:hint="eastAsia" w:ascii="宋体" w:hAnsi="宋体" w:eastAsia="宋体"/>
                <w:sz w:val="24"/>
                <w:szCs w:val="24"/>
              </w:rPr>
              <w:t>区域点对点人口流动地图可视化：本模块针对不同的月份以及未来的时间，以简单直观的方式呈现北京市市内各区域之间的人口流动情况，且以点线结合的方式予以具体的展现。本模块用于具体分析北京市市内人口流动情况，因为其数据非常具体而有利于作出深入分析。</w:t>
            </w:r>
          </w:p>
          <w:p>
            <w:pPr>
              <w:spacing w:before="0" w:after="0"/>
              <w:jc w:val="both"/>
              <w:rPr>
                <w:rFonts w:hint="eastAsia" w:ascii="宋体" w:hAnsi="宋体" w:eastAsia="宋体"/>
                <w:sz w:val="24"/>
                <w:szCs w:val="24"/>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1998" w:hRule="atLeast"/>
        </w:trPr>
        <w:tc>
          <w:tcPr>
            <w:tcW w:w="8280" w:type="dxa"/>
            <w:gridSpan w:val="4"/>
            <w:tcBorders>
              <w:top w:val="single" w:color="000000" w:sz="6" w:space="0"/>
              <w:left w:val="single" w:color="000000" w:sz="6" w:space="0"/>
              <w:bottom w:val="single" w:color="000000" w:sz="6" w:space="0"/>
              <w:right w:val="single" w:color="000000" w:sz="6" w:space="0"/>
            </w:tcBorders>
            <w:tcMar>
              <w:top w:w="0" w:type="dxa"/>
              <w:left w:w="108" w:type="dxa"/>
              <w:bottom w:w="0" w:type="dxa"/>
              <w:right w:w="108" w:type="dxa"/>
            </w:tcMar>
            <w:vAlign w:val="top"/>
          </w:tcPr>
          <w:p>
            <w:pPr>
              <w:spacing w:before="0" w:after="0"/>
              <w:jc w:val="both"/>
              <w:rPr>
                <w:b/>
                <w:bCs/>
              </w:rPr>
            </w:pPr>
            <w:r>
              <w:rPr>
                <w:rFonts w:ascii="黑体" w:hAnsi="黑体" w:eastAsia="黑体" w:cs="黑体"/>
                <w:b/>
                <w:bCs/>
                <w:color w:val="000000"/>
                <w:sz w:val="24"/>
              </w:rPr>
              <w:t>总结：</w:t>
            </w:r>
          </w:p>
          <w:p>
            <w:pPr>
              <w:spacing w:before="0" w:after="0"/>
              <w:jc w:val="both"/>
              <w:rPr>
                <w:rFonts w:ascii="宋体" w:hAnsi="宋体" w:eastAsia="宋体" w:cs="sans-serif"/>
                <w:color w:val="000000"/>
                <w:sz w:val="24"/>
              </w:rPr>
            </w:pPr>
            <w:r>
              <w:rPr>
                <w:rFonts w:ascii="sans-serif" w:hAnsi="sans-serif" w:eastAsia="sans-serif" w:cs="sans-serif"/>
                <w:color w:val="000000"/>
                <w:sz w:val="24"/>
              </w:rPr>
              <w:t xml:space="preserve">   </w:t>
            </w:r>
            <w:r>
              <w:rPr>
                <w:rFonts w:ascii="宋体" w:hAnsi="宋体" w:eastAsia="宋体" w:cs="sans-serif"/>
                <w:color w:val="000000"/>
                <w:sz w:val="24"/>
              </w:rPr>
              <w:t>我们小组四人分工明确，有条理有阶段性地顺利完成可视化大作业的制作，并取得了较好的效果。每个人都从零开始学习并上手，都学习了可视化的相关技术，如echarts的使用。同时为了满足需要，我们还针对性学习了前后端以及数据挖掘的相关技术，提高交互性与实用性。小组成员还多次对大作业进行开会讨论，按照预定时间完成，优化，展示课程项目。</w:t>
            </w:r>
          </w:p>
          <w:p>
            <w:pPr>
              <w:spacing w:before="0" w:after="0"/>
              <w:jc w:val="both"/>
              <w:rPr>
                <w:rFonts w:ascii="宋体" w:hAnsi="宋体" w:eastAsia="宋体"/>
                <w:sz w:val="24"/>
                <w:szCs w:val="24"/>
              </w:rPr>
            </w:pPr>
            <w:r>
              <w:rPr>
                <w:rFonts w:ascii="宋体" w:hAnsi="宋体" w:eastAsia="宋体"/>
              </w:rPr>
              <w:t xml:space="preserve">  </w:t>
            </w:r>
            <w:r>
              <w:rPr>
                <w:rFonts w:ascii="宋体" w:hAnsi="宋体" w:eastAsia="宋体"/>
                <w:sz w:val="24"/>
                <w:szCs w:val="24"/>
              </w:rPr>
              <w:t>从本次大作业设计与制作，深刻感受到了可视化的优点与实用性，并对数据可视化这门课程有了更深刻的认识和思考，对于课上的知识有了较好的实践和复现，大家都感到成就感，受益匪浅。最后感谢老师的指点与帮助。</w:t>
            </w:r>
          </w:p>
          <w:p>
            <w:pPr>
              <w:spacing w:before="0" w:after="0"/>
              <w:jc w:val="both"/>
            </w:pPr>
            <w:r>
              <w:rPr>
                <w:rFonts w:ascii="宋体" w:hAnsi="宋体" w:eastAsia="宋体" w:cs="sans-serif"/>
                <w:color w:val="000000"/>
                <w:sz w:val="24"/>
              </w:rPr>
              <w:t xml:space="preserve">   </w:t>
            </w:r>
          </w:p>
        </w:tc>
      </w:tr>
    </w:tbl>
    <w:p>
      <w:pPr>
        <w:spacing w:before="0" w:after="0"/>
        <w:jc w:val="both"/>
      </w:pPr>
    </w:p>
    <w:p/>
    <w:sectPr>
      <w:pgSz w:w="11905" w:h="16838"/>
      <w:pgMar w:top="1361" w:right="1417" w:bottom="1361" w:left="1417" w:header="720" w:footer="720" w:gutter="0"/>
      <w:cols w:space="720" w:num="1"/>
      <w:docGrid w:type="lines" w:linePitch="398"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Times">
    <w:altName w:val="Times New Roman"/>
    <w:panose1 w:val="02020603050405020304"/>
    <w:charset w:val="00"/>
    <w:family w:val="roman"/>
    <w:pitch w:val="default"/>
    <w:sig w:usb0="00000000" w:usb1="00000000" w:usb2="00000009" w:usb3="00000000" w:csb0="000001FF" w:csb1="00000000"/>
  </w:font>
  <w:font w:name="sans-serif">
    <w:altName w:val="Cambria"/>
    <w:panose1 w:val="00000000000000000000"/>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auto"/>
    <w:pitch w:val="default"/>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44B3846"/>
    <w:multiLevelType w:val="multilevel"/>
    <w:tmpl w:val="144B384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853513D"/>
    <w:multiLevelType w:val="multilevel"/>
    <w:tmpl w:val="1853513D"/>
    <w:lvl w:ilvl="0" w:tentative="0">
      <w:start w:val="1"/>
      <w:numFmt w:val="decimal"/>
      <w:lvlText w:val="（%1）"/>
      <w:lvlJc w:val="left"/>
      <w:pPr>
        <w:ind w:left="672" w:hanging="672"/>
      </w:pPr>
    </w:lvl>
    <w:lvl w:ilvl="1" w:tentative="0">
      <w:start w:val="1"/>
      <w:numFmt w:val="lowerLetter"/>
      <w:lvlText w:val="%2."/>
      <w:lvlJc w:val="left"/>
      <w:pPr>
        <w:ind w:left="756" w:hanging="336"/>
      </w:pPr>
    </w:lvl>
    <w:lvl w:ilvl="2" w:tentative="0">
      <w:start w:val="1"/>
      <w:numFmt w:val="lowerRoman"/>
      <w:lvlText w:val="%3."/>
      <w:lvlJc w:val="left"/>
      <w:pPr>
        <w:ind w:left="1176" w:hanging="336"/>
      </w:pPr>
    </w:lvl>
    <w:lvl w:ilvl="3" w:tentative="0">
      <w:start w:val="1"/>
      <w:numFmt w:val="decimal"/>
      <w:lvlText w:val="%4."/>
      <w:lvlJc w:val="left"/>
      <w:pPr>
        <w:ind w:left="1596" w:hanging="336"/>
      </w:pPr>
    </w:lvl>
    <w:lvl w:ilvl="4" w:tentative="0">
      <w:start w:val="1"/>
      <w:numFmt w:val="lowerLetter"/>
      <w:lvlText w:val="%5."/>
      <w:lvlJc w:val="left"/>
      <w:pPr>
        <w:ind w:left="2016" w:hanging="336"/>
      </w:pPr>
    </w:lvl>
    <w:lvl w:ilvl="5" w:tentative="0">
      <w:start w:val="1"/>
      <w:numFmt w:val="lowerRoman"/>
      <w:lvlText w:val="%6."/>
      <w:lvlJc w:val="left"/>
      <w:pPr>
        <w:ind w:left="2436" w:hanging="336"/>
      </w:pPr>
    </w:lvl>
    <w:lvl w:ilvl="6" w:tentative="0">
      <w:start w:val="1"/>
      <w:numFmt w:val="decimal"/>
      <w:lvlText w:val="%7."/>
      <w:lvlJc w:val="left"/>
      <w:pPr>
        <w:ind w:left="2856" w:hanging="336"/>
      </w:pPr>
    </w:lvl>
    <w:lvl w:ilvl="7" w:tentative="0">
      <w:start w:val="1"/>
      <w:numFmt w:val="lowerLetter"/>
      <w:lvlText w:val="%8."/>
      <w:lvlJc w:val="left"/>
      <w:pPr>
        <w:ind w:left="3276" w:hanging="336"/>
      </w:pPr>
    </w:lvl>
    <w:lvl w:ilvl="8" w:tentative="0">
      <w:start w:val="0"/>
      <w:numFmt w:val="decimal"/>
      <w:lvlText w:val=""/>
      <w:lvlJc w:val="left"/>
    </w:lvl>
  </w:abstractNum>
  <w:abstractNum w:abstractNumId="2">
    <w:nsid w:val="259E4677"/>
    <w:multiLevelType w:val="multilevel"/>
    <w:tmpl w:val="259E4677"/>
    <w:lvl w:ilvl="0" w:tentative="0">
      <w:start w:val="1"/>
      <w:numFmt w:val="decimal"/>
      <w:lvlText w:val="%1."/>
      <w:lvlJc w:val="left"/>
      <w:pPr>
        <w:ind w:left="336" w:hanging="336"/>
      </w:pPr>
    </w:lvl>
    <w:lvl w:ilvl="1" w:tentative="0">
      <w:start w:val="1"/>
      <w:numFmt w:val="lowerLetter"/>
      <w:lvlText w:val="%2."/>
      <w:lvlJc w:val="left"/>
      <w:pPr>
        <w:ind w:left="756" w:hanging="336"/>
      </w:pPr>
    </w:lvl>
    <w:lvl w:ilvl="2" w:tentative="0">
      <w:start w:val="1"/>
      <w:numFmt w:val="lowerRoman"/>
      <w:lvlText w:val="%3."/>
      <w:lvlJc w:val="left"/>
      <w:pPr>
        <w:ind w:left="1176" w:hanging="336"/>
      </w:pPr>
    </w:lvl>
    <w:lvl w:ilvl="3" w:tentative="0">
      <w:start w:val="1"/>
      <w:numFmt w:val="decimal"/>
      <w:lvlText w:val="%4."/>
      <w:lvlJc w:val="left"/>
      <w:pPr>
        <w:ind w:left="1596" w:hanging="336"/>
      </w:pPr>
    </w:lvl>
    <w:lvl w:ilvl="4" w:tentative="0">
      <w:start w:val="1"/>
      <w:numFmt w:val="lowerLetter"/>
      <w:lvlText w:val="%5."/>
      <w:lvlJc w:val="left"/>
      <w:pPr>
        <w:ind w:left="2016" w:hanging="336"/>
      </w:pPr>
    </w:lvl>
    <w:lvl w:ilvl="5" w:tentative="0">
      <w:start w:val="1"/>
      <w:numFmt w:val="lowerRoman"/>
      <w:lvlText w:val="%6."/>
      <w:lvlJc w:val="left"/>
      <w:pPr>
        <w:ind w:left="2436" w:hanging="336"/>
      </w:pPr>
    </w:lvl>
    <w:lvl w:ilvl="6" w:tentative="0">
      <w:start w:val="1"/>
      <w:numFmt w:val="decimal"/>
      <w:lvlText w:val="%7."/>
      <w:lvlJc w:val="left"/>
      <w:pPr>
        <w:ind w:left="2856" w:hanging="336"/>
      </w:pPr>
    </w:lvl>
    <w:lvl w:ilvl="7" w:tentative="0">
      <w:start w:val="1"/>
      <w:numFmt w:val="lowerLetter"/>
      <w:lvlText w:val="%8."/>
      <w:lvlJc w:val="left"/>
      <w:pPr>
        <w:ind w:left="3276" w:hanging="336"/>
      </w:pPr>
    </w:lvl>
    <w:lvl w:ilvl="8" w:tentative="0">
      <w:start w:val="0"/>
      <w:numFmt w:val="decimal"/>
      <w:lvlText w:val=""/>
      <w:lvlJc w:val="left"/>
    </w:lvl>
  </w:abstractNum>
  <w:abstractNum w:abstractNumId="3">
    <w:nsid w:val="51641E8E"/>
    <w:multiLevelType w:val="multilevel"/>
    <w:tmpl w:val="51641E8E"/>
    <w:lvl w:ilvl="0" w:tentative="0">
      <w:start w:val="1"/>
      <w:numFmt w:val="decimal"/>
      <w:lvlText w:val="%1."/>
      <w:lvlJc w:val="left"/>
      <w:pPr>
        <w:ind w:left="336" w:hanging="336"/>
      </w:pPr>
    </w:lvl>
    <w:lvl w:ilvl="1" w:tentative="0">
      <w:start w:val="1"/>
      <w:numFmt w:val="lowerLetter"/>
      <w:lvlText w:val="%2."/>
      <w:lvlJc w:val="left"/>
      <w:pPr>
        <w:ind w:left="756" w:hanging="336"/>
      </w:pPr>
    </w:lvl>
    <w:lvl w:ilvl="2" w:tentative="0">
      <w:start w:val="1"/>
      <w:numFmt w:val="lowerRoman"/>
      <w:lvlText w:val="%3."/>
      <w:lvlJc w:val="left"/>
      <w:pPr>
        <w:ind w:left="1176" w:hanging="336"/>
      </w:pPr>
    </w:lvl>
    <w:lvl w:ilvl="3" w:tentative="0">
      <w:start w:val="1"/>
      <w:numFmt w:val="decimal"/>
      <w:lvlText w:val="%4."/>
      <w:lvlJc w:val="left"/>
      <w:pPr>
        <w:ind w:left="1596" w:hanging="336"/>
      </w:pPr>
    </w:lvl>
    <w:lvl w:ilvl="4" w:tentative="0">
      <w:start w:val="1"/>
      <w:numFmt w:val="lowerLetter"/>
      <w:lvlText w:val="%5."/>
      <w:lvlJc w:val="left"/>
      <w:pPr>
        <w:ind w:left="2016" w:hanging="336"/>
      </w:pPr>
    </w:lvl>
    <w:lvl w:ilvl="5" w:tentative="0">
      <w:start w:val="1"/>
      <w:numFmt w:val="lowerRoman"/>
      <w:lvlText w:val="%6."/>
      <w:lvlJc w:val="left"/>
      <w:pPr>
        <w:ind w:left="2436" w:hanging="336"/>
      </w:pPr>
    </w:lvl>
    <w:lvl w:ilvl="6" w:tentative="0">
      <w:start w:val="1"/>
      <w:numFmt w:val="decimal"/>
      <w:lvlText w:val="%7."/>
      <w:lvlJc w:val="left"/>
      <w:pPr>
        <w:ind w:left="2856" w:hanging="336"/>
      </w:pPr>
    </w:lvl>
    <w:lvl w:ilvl="7" w:tentative="0">
      <w:start w:val="1"/>
      <w:numFmt w:val="lowerLetter"/>
      <w:lvlText w:val="%8."/>
      <w:lvlJc w:val="left"/>
      <w:pPr>
        <w:ind w:left="3276" w:hanging="336"/>
      </w:pPr>
    </w:lvl>
    <w:lvl w:ilvl="8" w:tentative="0">
      <w:start w:val="0"/>
      <w:numFmt w:val="decimal"/>
      <w:lvlText w:val=""/>
      <w:lvlJc w:val="left"/>
    </w:lvl>
  </w:abstractNum>
  <w:abstractNum w:abstractNumId="4">
    <w:nsid w:val="53B76DB6"/>
    <w:multiLevelType w:val="multilevel"/>
    <w:tmpl w:val="53B76DB6"/>
    <w:lvl w:ilvl="0" w:tentative="0">
      <w:start w:val="1"/>
      <w:numFmt w:val="decimal"/>
      <w:lvlText w:val="%1."/>
      <w:lvlJc w:val="left"/>
      <w:pPr>
        <w:ind w:left="336" w:hanging="336"/>
      </w:pPr>
    </w:lvl>
    <w:lvl w:ilvl="1" w:tentative="0">
      <w:start w:val="1"/>
      <w:numFmt w:val="lowerLetter"/>
      <w:lvlText w:val="%2."/>
      <w:lvlJc w:val="left"/>
      <w:pPr>
        <w:ind w:left="756" w:hanging="336"/>
      </w:pPr>
    </w:lvl>
    <w:lvl w:ilvl="2" w:tentative="0">
      <w:start w:val="1"/>
      <w:numFmt w:val="lowerRoman"/>
      <w:lvlText w:val="%3."/>
      <w:lvlJc w:val="left"/>
      <w:pPr>
        <w:ind w:left="1176" w:hanging="336"/>
      </w:pPr>
    </w:lvl>
    <w:lvl w:ilvl="3" w:tentative="0">
      <w:start w:val="1"/>
      <w:numFmt w:val="decimal"/>
      <w:lvlText w:val="%4."/>
      <w:lvlJc w:val="left"/>
      <w:pPr>
        <w:ind w:left="1596" w:hanging="336"/>
      </w:pPr>
    </w:lvl>
    <w:lvl w:ilvl="4" w:tentative="0">
      <w:start w:val="1"/>
      <w:numFmt w:val="lowerLetter"/>
      <w:lvlText w:val="%5."/>
      <w:lvlJc w:val="left"/>
      <w:pPr>
        <w:ind w:left="2016" w:hanging="336"/>
      </w:pPr>
    </w:lvl>
    <w:lvl w:ilvl="5" w:tentative="0">
      <w:start w:val="1"/>
      <w:numFmt w:val="lowerRoman"/>
      <w:lvlText w:val="%6."/>
      <w:lvlJc w:val="left"/>
      <w:pPr>
        <w:ind w:left="2436" w:hanging="336"/>
      </w:pPr>
    </w:lvl>
    <w:lvl w:ilvl="6" w:tentative="0">
      <w:start w:val="1"/>
      <w:numFmt w:val="decimal"/>
      <w:lvlText w:val="%7."/>
      <w:lvlJc w:val="left"/>
      <w:pPr>
        <w:ind w:left="2856" w:hanging="336"/>
      </w:pPr>
    </w:lvl>
    <w:lvl w:ilvl="7" w:tentative="0">
      <w:start w:val="1"/>
      <w:numFmt w:val="lowerLetter"/>
      <w:lvlText w:val="%8."/>
      <w:lvlJc w:val="left"/>
      <w:pPr>
        <w:ind w:left="3276" w:hanging="336"/>
      </w:pPr>
    </w:lvl>
    <w:lvl w:ilvl="8" w:tentative="0">
      <w:start w:val="0"/>
      <w:numFmt w:val="decimal"/>
      <w:lvlText w:val=""/>
      <w:lvlJc w:val="left"/>
    </w:lvl>
  </w:abstractNum>
  <w:abstractNum w:abstractNumId="5">
    <w:nsid w:val="67DE05A9"/>
    <w:multiLevelType w:val="multilevel"/>
    <w:tmpl w:val="67DE05A9"/>
    <w:lvl w:ilvl="0" w:tentative="0">
      <w:start w:val="1"/>
      <w:numFmt w:val="decimal"/>
      <w:lvlText w:val="（%1）"/>
      <w:lvlJc w:val="left"/>
      <w:pPr>
        <w:ind w:left="1008" w:hanging="672"/>
      </w:pPr>
    </w:lvl>
    <w:lvl w:ilvl="1" w:tentative="0">
      <w:start w:val="1"/>
      <w:numFmt w:val="lowerLetter"/>
      <w:lvlText w:val="%2."/>
      <w:lvlJc w:val="left"/>
      <w:pPr>
        <w:ind w:left="1092" w:hanging="336"/>
      </w:pPr>
    </w:lvl>
    <w:lvl w:ilvl="2" w:tentative="0">
      <w:start w:val="1"/>
      <w:numFmt w:val="lowerRoman"/>
      <w:lvlText w:val="%3."/>
      <w:lvlJc w:val="left"/>
      <w:pPr>
        <w:ind w:left="1512" w:hanging="336"/>
      </w:pPr>
    </w:lvl>
    <w:lvl w:ilvl="3" w:tentative="0">
      <w:start w:val="1"/>
      <w:numFmt w:val="decimal"/>
      <w:lvlText w:val="%4."/>
      <w:lvlJc w:val="left"/>
      <w:pPr>
        <w:ind w:left="1932" w:hanging="336"/>
      </w:pPr>
    </w:lvl>
    <w:lvl w:ilvl="4" w:tentative="0">
      <w:start w:val="1"/>
      <w:numFmt w:val="lowerLetter"/>
      <w:lvlText w:val="%5."/>
      <w:lvlJc w:val="left"/>
      <w:pPr>
        <w:ind w:left="2352" w:hanging="336"/>
      </w:pPr>
    </w:lvl>
    <w:lvl w:ilvl="5" w:tentative="0">
      <w:start w:val="1"/>
      <w:numFmt w:val="lowerRoman"/>
      <w:lvlText w:val="%6."/>
      <w:lvlJc w:val="left"/>
      <w:pPr>
        <w:ind w:left="2772" w:hanging="336"/>
      </w:pPr>
    </w:lvl>
    <w:lvl w:ilvl="6" w:tentative="0">
      <w:start w:val="1"/>
      <w:numFmt w:val="decimal"/>
      <w:lvlText w:val="%7."/>
      <w:lvlJc w:val="left"/>
      <w:pPr>
        <w:ind w:left="3192" w:hanging="336"/>
      </w:pPr>
    </w:lvl>
    <w:lvl w:ilvl="7" w:tentative="0">
      <w:start w:val="1"/>
      <w:numFmt w:val="lowerLetter"/>
      <w:lvlText w:val="%8."/>
      <w:lvlJc w:val="left"/>
      <w:pPr>
        <w:ind w:left="3612" w:hanging="336"/>
      </w:pPr>
    </w:lvl>
    <w:lvl w:ilvl="8" w:tentative="0">
      <w:start w:val="0"/>
      <w:numFmt w:val="decimal"/>
      <w:lvlText w:val=""/>
      <w:lvlJc w:val="left"/>
    </w:lvl>
  </w:abstractNum>
  <w:abstractNum w:abstractNumId="6">
    <w:nsid w:val="6B2A01C2"/>
    <w:multiLevelType w:val="multilevel"/>
    <w:tmpl w:val="6B2A01C2"/>
    <w:lvl w:ilvl="0" w:tentative="0">
      <w:start w:val="1"/>
      <w:numFmt w:val="decimal"/>
      <w:lvlText w:val="%1."/>
      <w:lvlJc w:val="left"/>
      <w:pPr>
        <w:ind w:left="336" w:hanging="336"/>
      </w:pPr>
    </w:lvl>
    <w:lvl w:ilvl="1" w:tentative="0">
      <w:start w:val="1"/>
      <w:numFmt w:val="lowerLetter"/>
      <w:lvlText w:val="%2."/>
      <w:lvlJc w:val="left"/>
      <w:pPr>
        <w:ind w:left="756" w:hanging="336"/>
      </w:pPr>
    </w:lvl>
    <w:lvl w:ilvl="2" w:tentative="0">
      <w:start w:val="1"/>
      <w:numFmt w:val="lowerRoman"/>
      <w:lvlText w:val="%3."/>
      <w:lvlJc w:val="left"/>
      <w:pPr>
        <w:ind w:left="1176" w:hanging="336"/>
      </w:pPr>
    </w:lvl>
    <w:lvl w:ilvl="3" w:tentative="0">
      <w:start w:val="1"/>
      <w:numFmt w:val="decimal"/>
      <w:lvlText w:val="%4."/>
      <w:lvlJc w:val="left"/>
      <w:pPr>
        <w:ind w:left="1596" w:hanging="336"/>
      </w:pPr>
    </w:lvl>
    <w:lvl w:ilvl="4" w:tentative="0">
      <w:start w:val="1"/>
      <w:numFmt w:val="lowerLetter"/>
      <w:lvlText w:val="%5."/>
      <w:lvlJc w:val="left"/>
      <w:pPr>
        <w:ind w:left="2016" w:hanging="336"/>
      </w:pPr>
    </w:lvl>
    <w:lvl w:ilvl="5" w:tentative="0">
      <w:start w:val="1"/>
      <w:numFmt w:val="lowerRoman"/>
      <w:lvlText w:val="%6."/>
      <w:lvlJc w:val="left"/>
      <w:pPr>
        <w:ind w:left="2436" w:hanging="336"/>
      </w:pPr>
    </w:lvl>
    <w:lvl w:ilvl="6" w:tentative="0">
      <w:start w:val="1"/>
      <w:numFmt w:val="decimal"/>
      <w:lvlText w:val="%7."/>
      <w:lvlJc w:val="left"/>
      <w:pPr>
        <w:ind w:left="2856" w:hanging="336"/>
      </w:pPr>
    </w:lvl>
    <w:lvl w:ilvl="7" w:tentative="0">
      <w:start w:val="1"/>
      <w:numFmt w:val="lowerLetter"/>
      <w:lvlText w:val="%8."/>
      <w:lvlJc w:val="left"/>
      <w:pPr>
        <w:ind w:left="3276" w:hanging="336"/>
      </w:pPr>
    </w:lvl>
    <w:lvl w:ilvl="8" w:tentative="0">
      <w:start w:val="0"/>
      <w:numFmt w:val="decimal"/>
      <w:lvlText w:val=""/>
      <w:lvlJc w:val="left"/>
    </w:lvl>
  </w:abstractNum>
  <w:num w:numId="1">
    <w:abstractNumId w:val="4"/>
  </w:num>
  <w:num w:numId="2">
    <w:abstractNumId w:val="5"/>
  </w:num>
  <w:num w:numId="3">
    <w:abstractNumId w:val="1"/>
  </w:num>
  <w:num w:numId="4">
    <w:abstractNumId w:val="2"/>
  </w:num>
  <w:num w:numId="5">
    <w:abstractNumId w:val="3"/>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ZiMzk4YTFkMmJhY2VjMTRlZjI2OTg3M2FmZmZiOGEifQ=="/>
  </w:docVars>
  <w:rsids>
    <w:rsidRoot w:val="00260EF8"/>
    <w:rsid w:val="00260EF8"/>
    <w:rsid w:val="007B5DB5"/>
    <w:rsid w:val="009E1EF4"/>
    <w:rsid w:val="00F077D7"/>
    <w:rsid w:val="128869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spacing w:before="60" w:after="60"/>
    </w:pPr>
    <w:rPr>
      <w:rFonts w:asciiTheme="minorHAnsi" w:hAnsiTheme="minorHAnsi" w:eastAsiaTheme="minorEastAsia" w:cstheme="minorBidi"/>
      <w:color w:val="333333"/>
      <w:kern w:val="2"/>
      <w:sz w:val="22"/>
      <w:szCs w:val="22"/>
      <w:lang w:val="en-US" w:eastAsia="zh-CN" w:bidi="ar-SA"/>
    </w:rPr>
  </w:style>
  <w:style w:type="character" w:default="1" w:styleId="6">
    <w:name w:val="Default Paragraph Font"/>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Normal (Web)"/>
    <w:basedOn w:val="1"/>
    <w:semiHidden/>
    <w:unhideWhenUsed/>
    <w:qFormat/>
    <w:uiPriority w:val="99"/>
    <w:pPr>
      <w:widowControl/>
      <w:spacing w:before="100" w:beforeAutospacing="1" w:after="100" w:afterAutospacing="1"/>
    </w:pPr>
    <w:rPr>
      <w:rFonts w:ascii="宋体" w:hAnsi="宋体" w:eastAsia="宋体" w:cs="宋体"/>
      <w:color w:val="auto"/>
      <w:kern w:val="0"/>
      <w:sz w:val="24"/>
      <w:szCs w:val="24"/>
    </w:rPr>
  </w:style>
  <w:style w:type="paragraph" w:styleId="3">
    <w:name w:val="Title"/>
    <w:basedOn w:val="1"/>
    <w:next w:val="1"/>
    <w:qFormat/>
    <w:uiPriority w:val="9"/>
    <w:pPr>
      <w:keepNext/>
      <w:keepLines/>
      <w:spacing w:before="0" w:after="0" w:line="408" w:lineRule="auto"/>
      <w:jc w:val="center"/>
      <w:outlineLvl w:val="0"/>
    </w:pPr>
    <w:rPr>
      <w:b/>
      <w:bCs/>
      <w:color w:val="1A1A1A"/>
      <w:sz w:val="48"/>
      <w:szCs w:val="48"/>
    </w:rPr>
  </w:style>
  <w:style w:type="table" w:styleId="5">
    <w:name w:val="Table Grid"/>
    <w:basedOn w:val="4"/>
    <w:qFormat/>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7">
    <w:name w:val="List Paragraph"/>
    <w:basedOn w:val="1"/>
    <w:qFormat/>
    <w:uiPriority w:val="34"/>
    <w:pPr>
      <w:spacing w:before="0" w:after="0"/>
      <w:ind w:firstLine="420" w:firstLineChars="200"/>
      <w:jc w:val="both"/>
    </w:pPr>
    <w:rPr>
      <w:color w:val="auto"/>
      <w:sz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Pages>
  <Words>3447</Words>
  <Characters>4210</Characters>
  <Lines>31</Lines>
  <Paragraphs>8</Paragraphs>
  <TotalTime>15</TotalTime>
  <ScaleCrop>false</ScaleCrop>
  <LinksUpToDate>false</LinksUpToDate>
  <CharactersWithSpaces>4250</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2022-07-05T15:34:00Z</dcterms:created>
  <dc:creator>翾聁</dc:creator>
  <cp:lastModifiedBy>Xavier</cp:lastModifiedBy>
  <dcterms:modified xsi:type="dcterms:W3CDTF">2023-03-21T08:43:38Z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026B28864DBE489FB768CCFB32C49E61</vt:lpwstr>
  </property>
</Properties>
</file>